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36C80F3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9865E7">
              <w:rPr>
                <w:rFonts w:ascii="Avenir Next LT Pro" w:hAnsi="Avenir Next LT Pro"/>
                <w:i/>
                <w:iCs/>
              </w:rPr>
              <w:t>Qual esporte você é muito bom e qual você é muito ruim?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488637D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865E7">
              <w:rPr>
                <w:rFonts w:ascii="Avenir Next LT Pro" w:hAnsi="Avenir Next LT Pro"/>
                <w:i/>
                <w:iCs/>
              </w:rPr>
              <w:t>Grande é o Senhor e mui digno de louvor...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458643B" w14:textId="77777777" w:rsidR="002E4613" w:rsidRDefault="002E461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2E461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principal alvo do diabo</w:t>
            </w:r>
          </w:p>
          <w:p w14:paraId="3BD45F91" w14:textId="5575A6D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2E4613">
              <w:rPr>
                <w:rFonts w:ascii="Avenir Next LT Pro" w:hAnsi="Avenir Next LT Pro"/>
                <w:b/>
                <w:bCs/>
                <w:color w:val="FF0000"/>
              </w:rPr>
              <w:t>Apc</w:t>
            </w:r>
            <w:proofErr w:type="spellEnd"/>
            <w:r w:rsidR="002E4613">
              <w:rPr>
                <w:rFonts w:ascii="Avenir Next LT Pro" w:hAnsi="Avenir Next LT Pro"/>
                <w:b/>
                <w:bCs/>
                <w:color w:val="FF0000"/>
              </w:rPr>
              <w:t xml:space="preserve"> 12:12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E7984D9" w:rsidR="001C2136" w:rsidRPr="007628EF" w:rsidRDefault="00642350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por que o casamento é o principal alvo do diabo?</w:t>
            </w:r>
          </w:p>
          <w:p w14:paraId="4FE6163D" w14:textId="73E11ABF" w:rsidR="00030D19" w:rsidRPr="006027D5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pessoal. </w:t>
            </w:r>
          </w:p>
          <w:p w14:paraId="6E8357FA" w14:textId="77777777" w:rsidR="00030D19" w:rsidRPr="00030D1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CEA0E0A" w14:textId="3717EFD6" w:rsidR="00642350" w:rsidRPr="00642350" w:rsidRDefault="00642350" w:rsidP="00642350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42350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seriam os principais problemas nos casamentos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ministrados pelo pastor</w:t>
            </w:r>
            <w:r w:rsidRPr="00642350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718C46E0" w14:textId="3C74E4AB" w:rsidR="002B36E8" w:rsidRDefault="002B36E8" w:rsidP="00642350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A falta de transparência,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3:7. 2. A demonização do sexo,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13:4. 3. Problemas familiares secundários tornando</w:t>
            </w:r>
            <w:r w:rsidR="006A52B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se prioritários,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5:31. 4. Dinheiro, 1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6:10. 5. Orgulho,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4:6.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B1FCD5" w14:textId="4D3D3B90" w:rsidR="00642350" w:rsidRPr="00642350" w:rsidRDefault="00642350" w:rsidP="00642350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42350"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o segredo de um casamento vitorioso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2F816CC" w14:textId="14467B93" w:rsidR="00EB3C04" w:rsidRDefault="009134A2" w:rsidP="00642350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0A0D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segredo é o relacionamento com Deus, onde ambos os cônjuges ouvem a voz de Deus a exemplo de </w:t>
            </w:r>
            <w:r w:rsidR="00642350" w:rsidRPr="00D9427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  <w:highlight w:val="yellow"/>
              </w:rPr>
              <w:t>José e Maria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</w:t>
            </w:r>
            <w:proofErr w:type="spellStart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1:18-20. 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446B3E" w14:textId="3449AB15" w:rsidR="00642350" w:rsidRDefault="00642350" w:rsidP="009538F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42350">
              <w:rPr>
                <w:rFonts w:ascii="Avenir Next LT Pro" w:hAnsi="Avenir Next LT Pro"/>
                <w:b/>
                <w:bCs/>
                <w:i/>
                <w:iCs/>
              </w:rPr>
              <w:t>O segredo do casamento bem sucedido é o homem que ouve a Deus em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s</w:t>
            </w:r>
            <w:r w:rsidRPr="00642350">
              <w:rPr>
                <w:rFonts w:ascii="Avenir Next LT Pro" w:hAnsi="Avenir Next LT Pro"/>
                <w:b/>
                <w:bCs/>
                <w:i/>
                <w:iCs/>
              </w:rPr>
              <w:t>ua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642350">
              <w:rPr>
                <w:rFonts w:ascii="Avenir Next LT Pro" w:hAnsi="Avenir Next LT Pro"/>
                <w:b/>
                <w:bCs/>
                <w:i/>
                <w:iCs/>
              </w:rPr>
              <w:t>individualidade e uma mulher que ouve a Deus em sua individualidade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9538F2" w:rsidRPr="009538F2">
              <w:rPr>
                <w:rFonts w:ascii="Avenir Next LT Pro" w:hAnsi="Avenir Next LT Pro"/>
                <w:b/>
                <w:bCs/>
                <w:i/>
                <w:iCs/>
              </w:rPr>
              <w:t>Casamento pode ser uma partida de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9538F2" w:rsidRPr="009538F2">
              <w:rPr>
                <w:rFonts w:ascii="Avenir Next LT Pro" w:hAnsi="Avenir Next LT Pro"/>
                <w:b/>
                <w:bCs/>
                <w:i/>
                <w:iCs/>
              </w:rPr>
              <w:t>tênis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9538F2" w:rsidRPr="009538F2">
              <w:rPr>
                <w:rFonts w:ascii="Avenir Next LT Pro" w:hAnsi="Avenir Next LT Pro"/>
                <w:b/>
                <w:bCs/>
                <w:i/>
                <w:iCs/>
              </w:rPr>
              <w:t>ou uma de frescobol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9538F2" w:rsidRPr="009538F2">
              <w:rPr>
                <w:rFonts w:ascii="Avenir Next LT Pro" w:hAnsi="Avenir Next LT Pro"/>
                <w:b/>
                <w:bCs/>
                <w:i/>
                <w:iCs/>
              </w:rPr>
              <w:t>O mundo espiritual não escuta o que você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9538F2" w:rsidRPr="009538F2">
              <w:rPr>
                <w:rFonts w:ascii="Avenir Next LT Pro" w:hAnsi="Avenir Next LT Pro"/>
                <w:b/>
                <w:bCs/>
                <w:i/>
                <w:iCs/>
              </w:rPr>
              <w:t>fala, mas escuta o que você faz</w:t>
            </w:r>
            <w:r w:rsidR="009538F2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0BF6A05E" w14:textId="3C127A43" w:rsidR="00642350" w:rsidRDefault="00642350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209373F4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D42E55" w14:textId="0E0252CA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A2ED60B" w14:textId="41D6227D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F5DB9E" w14:textId="48F71DC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B3F46C5" w14:textId="558AD2B9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9C2F745" w14:textId="5794F9C4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93EBD08" w14:textId="46E693CD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6C10CA5" w14:textId="070EE25F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10F147A" w14:textId="1A916E7B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481636" w14:textId="77777777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3594865" w14:textId="61A139CD" w:rsidR="000F26D2" w:rsidRPr="000F1A00" w:rsidRDefault="000F26D2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CURSO DE MEMBRESIA 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– DIA 27 DE ABRIL ÀS 15H</w:t>
            </w:r>
          </w:p>
          <w:p w14:paraId="25FD2491" w14:textId="16EFF7DB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DOS SERVOS E VOLUNTÁRIOS ÀS 19:30H.</w:t>
            </w:r>
          </w:p>
          <w:p w14:paraId="4A53E0B2" w14:textId="5205CB68" w:rsidR="00377DB6" w:rsidRPr="00377DB6" w:rsidRDefault="00377DB6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ATENÇÃO! 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 INGRESSOS DO FAMILY DAY 2024</w:t>
            </w: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JÁ ESTÁO SENDO VENDIDOS! ADQUIRA JÁ O SEU NO FINAL DE CADA CULTO.</w:t>
            </w:r>
          </w:p>
          <w:p w14:paraId="288E3654" w14:textId="1A885124" w:rsidR="000F26D2" w:rsidRPr="000F26D2" w:rsidRDefault="000F26D2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ENCONTRO COM DEUS: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DIAS 24 A 26 DE MAIO – INSCRIÇÃO NO SITE DA IGREJA.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061564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D40D" w14:textId="77777777" w:rsidR="00D83FFC" w:rsidRDefault="00D83FFC">
      <w:r>
        <w:separator/>
      </w:r>
    </w:p>
  </w:endnote>
  <w:endnote w:type="continuationSeparator" w:id="0">
    <w:p w14:paraId="3E839CD7" w14:textId="77777777" w:rsidR="00D83FFC" w:rsidRDefault="00D8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2CCF" w14:textId="77777777" w:rsidR="00D83FFC" w:rsidRDefault="00D83FFC">
      <w:r>
        <w:separator/>
      </w:r>
    </w:p>
  </w:footnote>
  <w:footnote w:type="continuationSeparator" w:id="0">
    <w:p w14:paraId="7D148C71" w14:textId="77777777" w:rsidR="00D83FFC" w:rsidRDefault="00D8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59470DF" w:rsidR="0039753A" w:rsidRPr="00336CE7" w:rsidRDefault="00CA1B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865E7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1564"/>
    <w:rsid w:val="00063206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FCA"/>
    <w:rsid w:val="006A385D"/>
    <w:rsid w:val="006A47D1"/>
    <w:rsid w:val="006A52B6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2F6B"/>
    <w:rsid w:val="00794D54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3A1C"/>
    <w:rsid w:val="00CA467E"/>
    <w:rsid w:val="00CA5DCC"/>
    <w:rsid w:val="00CA6077"/>
    <w:rsid w:val="00CB1381"/>
    <w:rsid w:val="00CB24EC"/>
    <w:rsid w:val="00CB277D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0FC3"/>
    <w:rsid w:val="00D731EF"/>
    <w:rsid w:val="00D74166"/>
    <w:rsid w:val="00D7555E"/>
    <w:rsid w:val="00D80A16"/>
    <w:rsid w:val="00D83FFC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2024-04-22T15:02:00Z</cp:lastPrinted>
  <dcterms:created xsi:type="dcterms:W3CDTF">2024-04-22T15:02:00Z</dcterms:created>
  <dcterms:modified xsi:type="dcterms:W3CDTF">2024-04-22T15:02:00Z</dcterms:modified>
</cp:coreProperties>
</file>