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Pr="00064B0B" w:rsidRDefault="00020D6B" w:rsidP="00621446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  <w:bdr w:val="single" w:sz="4" w:space="0" w:color="auto"/>
        </w:rPr>
      </w:pPr>
      <w:r w:rsidRPr="00064B0B">
        <w:rPr>
          <w:rFonts w:ascii="Cambria" w:hAnsi="Cambria" w:cs="Courier New"/>
          <w:b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r w:rsidR="00621446" w:rsidRPr="00064B0B">
        <w:rPr>
          <w:rFonts w:ascii="Cambria" w:hAnsi="Cambria" w:cs="Courier New"/>
          <w:sz w:val="27"/>
          <w:szCs w:val="27"/>
        </w:rPr>
        <w:t>Existe o risco que você jamais pode correr e existe o risco que você jamais pode deixar de correr. Aprenda a distingui-los. Liderar é correr riscos com Deus!</w:t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r w:rsidRPr="00064B0B">
        <w:rPr>
          <w:rFonts w:ascii="Cambria" w:hAnsi="Cambria" w:cs="Courier New"/>
          <w:sz w:val="27"/>
          <w:szCs w:val="27"/>
          <w:bdr w:val="single" w:sz="4" w:space="0" w:color="auto"/>
        </w:rPr>
        <w:t xml:space="preserve"> #Dica 1</w:t>
      </w:r>
      <w:r w:rsidR="002F33F1" w:rsidRPr="00064B0B">
        <w:rPr>
          <w:rFonts w:ascii="Cambria" w:hAnsi="Cambria" w:cs="Courier New"/>
          <w:sz w:val="27"/>
          <w:szCs w:val="27"/>
          <w:bdr w:val="single" w:sz="4" w:space="0" w:color="auto"/>
        </w:rPr>
        <w:t>1</w:t>
      </w:r>
      <w:r w:rsidR="00621446" w:rsidRPr="00064B0B">
        <w:rPr>
          <w:rFonts w:ascii="Cambria" w:hAnsi="Cambria" w:cs="Courier New"/>
          <w:sz w:val="27"/>
          <w:szCs w:val="27"/>
          <w:bdr w:val="single" w:sz="4" w:space="0" w:color="auto"/>
        </w:rPr>
        <w:t>6</w:t>
      </w:r>
    </w:p>
    <w:p w:rsidR="00020D6B" w:rsidRPr="00064B0B" w:rsidRDefault="00020D6B" w:rsidP="0007672B">
      <w:pPr>
        <w:spacing w:after="120" w:line="40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ED4726" w:rsidRPr="00064B0B">
        <w:rPr>
          <w:rFonts w:ascii="Cambria" w:hAnsi="Cambria" w:cs="Courier New"/>
          <w:sz w:val="27"/>
          <w:szCs w:val="27"/>
        </w:rPr>
        <w:t xml:space="preserve"> </w:t>
      </w:r>
      <w:r w:rsidR="00856A98" w:rsidRPr="00064B0B">
        <w:rPr>
          <w:rFonts w:ascii="Cambria" w:hAnsi="Cambria" w:cs="Courier New"/>
          <w:sz w:val="27"/>
          <w:szCs w:val="27"/>
        </w:rPr>
        <w:t>Use os testemunhos da semana como quebra-gelo.</w:t>
      </w:r>
    </w:p>
    <w:p w:rsidR="00020D6B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r w:rsidR="0022445C" w:rsidRPr="00064B0B">
        <w:rPr>
          <w:rFonts w:ascii="Cambria" w:hAnsi="Cambria" w:cs="Courier New"/>
          <w:b/>
          <w:i/>
          <w:sz w:val="27"/>
          <w:szCs w:val="27"/>
          <w:u w:val="single"/>
        </w:rPr>
        <w:t>Pois os olhos do Senhor estão atentos sobre toda a terra para fortalecer aqueles que lhe dedicam totalmente o coração</w:t>
      </w:r>
      <w:r w:rsidR="00FA1DC2" w:rsidRPr="00064B0B">
        <w:rPr>
          <w:rFonts w:ascii="Cambria" w:hAnsi="Cambria" w:cs="Courier New"/>
          <w:sz w:val="27"/>
          <w:szCs w:val="27"/>
        </w:rPr>
        <w:t>.</w:t>
      </w:r>
      <w:r w:rsidR="00160468" w:rsidRPr="00064B0B">
        <w:rPr>
          <w:rFonts w:ascii="Cambria" w:hAnsi="Cambria" w:cs="Courier New"/>
          <w:sz w:val="27"/>
          <w:szCs w:val="27"/>
        </w:rPr>
        <w:t xml:space="preserve"> </w:t>
      </w:r>
      <w:r w:rsidR="0022445C" w:rsidRPr="00064B0B">
        <w:rPr>
          <w:rFonts w:ascii="Cambria" w:hAnsi="Cambria" w:cs="Courier New"/>
          <w:sz w:val="27"/>
          <w:szCs w:val="27"/>
        </w:rPr>
        <w:t>2</w:t>
      </w:r>
      <w:r w:rsidR="00CB35E1" w:rsidRPr="00064B0B">
        <w:rPr>
          <w:rFonts w:ascii="Cambria" w:hAnsi="Cambria" w:cs="Courier New"/>
          <w:sz w:val="27"/>
          <w:szCs w:val="27"/>
        </w:rPr>
        <w:t xml:space="preserve"> Cr. </w:t>
      </w:r>
      <w:r w:rsidR="0022445C" w:rsidRPr="00064B0B">
        <w:rPr>
          <w:rFonts w:ascii="Cambria" w:hAnsi="Cambria" w:cs="Courier New"/>
          <w:sz w:val="27"/>
          <w:szCs w:val="27"/>
        </w:rPr>
        <w:t>16:9a</w:t>
      </w:r>
      <w:r w:rsidR="00160468" w:rsidRPr="00064B0B">
        <w:rPr>
          <w:rFonts w:ascii="Cambria" w:hAnsi="Cambria" w:cs="Courier New"/>
          <w:sz w:val="27"/>
          <w:szCs w:val="27"/>
        </w:rPr>
        <w:t>.</w:t>
      </w:r>
    </w:p>
    <w:p w:rsidR="00020D6B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p w:rsidR="00856A98" w:rsidRPr="00064B0B" w:rsidRDefault="00856A98" w:rsidP="00856A9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21/09 – Sábado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Curso de Membresia – 14h00. Todos que desejam membrar ou batizar.</w:t>
      </w:r>
    </w:p>
    <w:p w:rsidR="00020D6B" w:rsidRPr="00064B0B" w:rsidRDefault="00856A98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22</w:t>
      </w:r>
      <w:r w:rsidR="000E3ADD" w:rsidRPr="00064B0B">
        <w:rPr>
          <w:rFonts w:ascii="Cambria" w:hAnsi="Cambria" w:cs="Courier New"/>
          <w:b/>
          <w:sz w:val="27"/>
          <w:szCs w:val="27"/>
          <w:u w:val="single"/>
        </w:rPr>
        <w:t>/09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020D6B" w:rsidRPr="00064B0B">
        <w:rPr>
          <w:rFonts w:ascii="Cambria" w:hAnsi="Cambria" w:cs="Courier New"/>
          <w:sz w:val="27"/>
          <w:szCs w:val="27"/>
        </w:rPr>
        <w:t xml:space="preserve"> Culto de Celebração –</w:t>
      </w:r>
      <w:r w:rsidR="00D21BC0" w:rsidRPr="00064B0B">
        <w:rPr>
          <w:rFonts w:ascii="Cambria" w:hAnsi="Cambria" w:cs="Courier New"/>
          <w:sz w:val="27"/>
          <w:szCs w:val="27"/>
        </w:rPr>
        <w:t xml:space="preserve"> </w:t>
      </w:r>
      <w:r w:rsidR="004D5CB7" w:rsidRPr="00064B0B">
        <w:rPr>
          <w:rFonts w:ascii="Cambria" w:hAnsi="Cambria" w:cs="Courier New"/>
          <w:sz w:val="27"/>
          <w:szCs w:val="27"/>
        </w:rPr>
        <w:t xml:space="preserve">09h00, 17h00 </w:t>
      </w:r>
      <w:r w:rsidR="00BC61F9" w:rsidRPr="00064B0B">
        <w:rPr>
          <w:rFonts w:ascii="Cambria" w:hAnsi="Cambria" w:cs="Courier New"/>
          <w:sz w:val="27"/>
          <w:szCs w:val="27"/>
        </w:rPr>
        <w:t>(</w:t>
      </w:r>
      <w:r w:rsidR="00BC61F9" w:rsidRPr="00064B0B">
        <w:rPr>
          <w:rFonts w:ascii="Cambria" w:hAnsi="Cambria" w:cs="Courier New"/>
          <w:b/>
          <w:sz w:val="27"/>
          <w:szCs w:val="27"/>
          <w:u w:val="single"/>
        </w:rPr>
        <w:t>Células Embrionárias</w:t>
      </w:r>
      <w:r w:rsidR="00BC61F9" w:rsidRPr="00064B0B">
        <w:rPr>
          <w:rFonts w:ascii="Cambria" w:hAnsi="Cambria" w:cs="Courier New"/>
          <w:sz w:val="27"/>
          <w:szCs w:val="27"/>
        </w:rPr>
        <w:t xml:space="preserve">) </w:t>
      </w:r>
      <w:r w:rsidR="004D5CB7" w:rsidRPr="00064B0B">
        <w:rPr>
          <w:rFonts w:ascii="Cambria" w:hAnsi="Cambria" w:cs="Courier New"/>
          <w:sz w:val="27"/>
          <w:szCs w:val="27"/>
        </w:rPr>
        <w:t>e</w:t>
      </w:r>
      <w:r w:rsidR="00020D6B" w:rsidRPr="00064B0B">
        <w:rPr>
          <w:rFonts w:ascii="Cambria" w:hAnsi="Cambria" w:cs="Courier New"/>
          <w:sz w:val="27"/>
          <w:szCs w:val="27"/>
        </w:rPr>
        <w:t xml:space="preserve"> 19h00.</w:t>
      </w:r>
    </w:p>
    <w:p w:rsidR="00D21BC0" w:rsidRPr="00064B0B" w:rsidRDefault="00856A98" w:rsidP="00836A8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23</w:t>
      </w:r>
      <w:r w:rsidR="00D21BC0" w:rsidRPr="00064B0B">
        <w:rPr>
          <w:rFonts w:ascii="Cambria" w:hAnsi="Cambria" w:cs="Courier New"/>
          <w:b/>
          <w:sz w:val="27"/>
          <w:szCs w:val="27"/>
          <w:u w:val="single"/>
        </w:rPr>
        <w:t>/0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>9</w:t>
      </w:r>
      <w:r w:rsidR="00D21BC0" w:rsidRPr="00064B0B">
        <w:rPr>
          <w:rFonts w:ascii="Cambria" w:hAnsi="Cambria" w:cs="Courier New"/>
          <w:b/>
          <w:sz w:val="27"/>
          <w:szCs w:val="27"/>
          <w:u w:val="single"/>
        </w:rPr>
        <w:t xml:space="preserve"> – Segunda </w:t>
      </w:r>
      <w:r w:rsidR="00D21BC0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D21BC0" w:rsidRPr="00064B0B">
        <w:rPr>
          <w:rFonts w:ascii="Cambria" w:hAnsi="Cambria" w:cs="Courier New"/>
          <w:sz w:val="27"/>
          <w:szCs w:val="27"/>
        </w:rPr>
        <w:t xml:space="preserve"> Instituto Bíblico Vale das Bênçãos</w:t>
      </w:r>
      <w:r w:rsidR="00362A6D" w:rsidRPr="00064B0B">
        <w:rPr>
          <w:rFonts w:ascii="Cambria" w:hAnsi="Cambria" w:cs="Courier New"/>
          <w:sz w:val="27"/>
          <w:szCs w:val="27"/>
        </w:rPr>
        <w:t xml:space="preserve"> – 19h30</w:t>
      </w:r>
      <w:r w:rsidR="00D21BC0" w:rsidRPr="00064B0B">
        <w:rPr>
          <w:rFonts w:ascii="Cambria" w:hAnsi="Cambria" w:cs="Courier New"/>
          <w:sz w:val="27"/>
          <w:szCs w:val="27"/>
        </w:rPr>
        <w:t>.</w:t>
      </w:r>
    </w:p>
    <w:p w:rsidR="00020D6B" w:rsidRPr="00064B0B" w:rsidRDefault="00856A98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24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>/0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>9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 xml:space="preserve"> – Terça 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020D6B" w:rsidRPr="00064B0B">
        <w:rPr>
          <w:rFonts w:ascii="Cambria" w:hAnsi="Cambria" w:cs="Courier New"/>
          <w:sz w:val="27"/>
          <w:szCs w:val="27"/>
        </w:rPr>
        <w:t xml:space="preserve"> Tadel – 19h30. 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>Lugar das águias em Deus!</w:t>
      </w:r>
    </w:p>
    <w:p w:rsidR="00A617BB" w:rsidRPr="00064B0B" w:rsidRDefault="00856A98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05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>/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t>1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 xml:space="preserve">0 – Sábado 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A617BB" w:rsidRPr="00064B0B">
        <w:rPr>
          <w:rFonts w:ascii="Cambria" w:hAnsi="Cambria" w:cs="Courier New"/>
          <w:sz w:val="27"/>
          <w:szCs w:val="27"/>
        </w:rPr>
        <w:t xml:space="preserve"> Três Grandes Festas!</w:t>
      </w:r>
    </w:p>
    <w:p w:rsidR="00D2040E" w:rsidRPr="00064B0B" w:rsidRDefault="00E574D2" w:rsidP="00E574D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11/10 – Sexta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Passeio na Lucinda.</w:t>
      </w:r>
      <w:r w:rsidR="00D77C18" w:rsidRPr="00064B0B">
        <w:rPr>
          <w:rFonts w:ascii="Cambria" w:hAnsi="Cambria" w:cs="Courier New"/>
          <w:sz w:val="27"/>
          <w:szCs w:val="27"/>
        </w:rPr>
        <w:t xml:space="preserve"> 10h00</w:t>
      </w:r>
      <w:r w:rsidR="0088397C" w:rsidRPr="00064B0B">
        <w:rPr>
          <w:rFonts w:ascii="Cambria" w:hAnsi="Cambria" w:cs="Courier New"/>
          <w:sz w:val="27"/>
          <w:szCs w:val="27"/>
        </w:rPr>
        <w:t xml:space="preserve"> as 17h00</w:t>
      </w:r>
      <w:r w:rsidR="00D2040E" w:rsidRPr="00064B0B">
        <w:rPr>
          <w:rFonts w:ascii="Cambria" w:hAnsi="Cambria" w:cs="Courier New"/>
          <w:sz w:val="27"/>
          <w:szCs w:val="27"/>
        </w:rPr>
        <w:t>. 04 a 07 anos.</w:t>
      </w:r>
    </w:p>
    <w:p w:rsidR="00E574D2" w:rsidRPr="00064B0B" w:rsidRDefault="00E574D2" w:rsidP="00E574D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sz w:val="27"/>
          <w:szCs w:val="27"/>
        </w:rPr>
        <w:t>Local: Sítio da Lucinda. Investimento: R$25,00.</w:t>
      </w:r>
    </w:p>
    <w:p w:rsidR="00D2040E" w:rsidRPr="00064B0B" w:rsidRDefault="00AF40A4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11 a 13/10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proofErr w:type="gramStart"/>
      <w:r w:rsidRPr="00064B0B">
        <w:rPr>
          <w:rFonts w:ascii="Cambria" w:hAnsi="Cambria" w:cs="Courier New"/>
          <w:sz w:val="27"/>
          <w:szCs w:val="27"/>
        </w:rPr>
        <w:t>AcampaKids</w:t>
      </w:r>
      <w:proofErr w:type="gramEnd"/>
      <w:r w:rsidRPr="00064B0B">
        <w:rPr>
          <w:rFonts w:ascii="Cambria" w:hAnsi="Cambria" w:cs="Courier New"/>
          <w:sz w:val="27"/>
          <w:szCs w:val="27"/>
        </w:rPr>
        <w:t>.</w:t>
      </w:r>
      <w:r w:rsidR="002872D2" w:rsidRPr="00064B0B">
        <w:rPr>
          <w:rFonts w:ascii="Cambria" w:hAnsi="Cambria" w:cs="Courier New"/>
          <w:sz w:val="27"/>
          <w:szCs w:val="27"/>
        </w:rPr>
        <w:t xml:space="preserve"> 08 a 12 anos.</w:t>
      </w:r>
    </w:p>
    <w:p w:rsidR="00AF40A4" w:rsidRPr="00064B0B" w:rsidRDefault="00AF40A4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sz w:val="27"/>
          <w:szCs w:val="27"/>
        </w:rPr>
        <w:t xml:space="preserve">Local: Sítio da Lucinda. </w:t>
      </w:r>
      <w:r w:rsidR="002872D2" w:rsidRPr="00064B0B">
        <w:rPr>
          <w:rFonts w:ascii="Cambria" w:hAnsi="Cambria" w:cs="Courier New"/>
          <w:sz w:val="27"/>
          <w:szCs w:val="27"/>
        </w:rPr>
        <w:t xml:space="preserve">Investimento: </w:t>
      </w:r>
      <w:r w:rsidRPr="00064B0B">
        <w:rPr>
          <w:rFonts w:ascii="Cambria" w:hAnsi="Cambria" w:cs="Courier New"/>
          <w:sz w:val="27"/>
          <w:szCs w:val="27"/>
        </w:rPr>
        <w:t>R$80,00.</w:t>
      </w:r>
    </w:p>
    <w:p w:rsidR="00020D6B" w:rsidRPr="00064B0B" w:rsidRDefault="00020D6B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Visão do Futuro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Projeto Catedral do Amor. Faça parte! Conquiste um doador.</w:t>
      </w:r>
    </w:p>
    <w:p w:rsidR="0088397C" w:rsidRPr="00064B0B" w:rsidRDefault="00020D6B" w:rsidP="0088397C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5. EDIFICAÇÃO (35 minutos)</w:t>
      </w:r>
      <w:r w:rsidR="001B2DA3" w:rsidRPr="00064B0B">
        <w:rPr>
          <w:rFonts w:ascii="Cambria" w:hAnsi="Cambria" w:cs="Courier New"/>
          <w:sz w:val="27"/>
          <w:szCs w:val="27"/>
        </w:rPr>
        <w:t xml:space="preserve">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t>TEMA:</w:t>
      </w:r>
      <w:r w:rsidR="0022445C" w:rsidRPr="00064B0B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="0088397C" w:rsidRPr="00064B0B">
        <w:rPr>
          <w:rFonts w:ascii="Cambria" w:hAnsi="Cambria" w:cs="Courier New"/>
          <w:b/>
          <w:sz w:val="27"/>
          <w:szCs w:val="27"/>
          <w:u w:val="single"/>
        </w:rPr>
        <w:t>Exercitando a ótica espiritual</w:t>
      </w:r>
      <w:r w:rsidR="0088397C" w:rsidRPr="00064B0B">
        <w:rPr>
          <w:rFonts w:ascii="Cambria" w:hAnsi="Cambria" w:cs="Courier New"/>
          <w:sz w:val="27"/>
          <w:szCs w:val="27"/>
          <w:u w:val="single"/>
        </w:rPr>
        <w:t xml:space="preserve"> </w:t>
      </w:r>
    </w:p>
    <w:p w:rsidR="008B6A52" w:rsidRPr="00064B0B" w:rsidRDefault="000C32A0" w:rsidP="008B6A5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Texto base:</w:t>
      </w:r>
      <w:r w:rsidR="00287D43" w:rsidRPr="00064B0B">
        <w:rPr>
          <w:rFonts w:ascii="Cambria" w:hAnsi="Cambria" w:cs="Courier New"/>
          <w:sz w:val="27"/>
          <w:szCs w:val="27"/>
        </w:rPr>
        <w:t xml:space="preserve"> 2Cor. 5:16</w:t>
      </w:r>
      <w:r w:rsidRPr="00064B0B">
        <w:rPr>
          <w:rFonts w:ascii="Cambria" w:hAnsi="Cambria" w:cs="Courier New"/>
          <w:sz w:val="27"/>
          <w:szCs w:val="27"/>
        </w:rPr>
        <w:t xml:space="preserve">.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t>Introdução</w:t>
      </w:r>
      <w:r w:rsidRPr="00064B0B">
        <w:rPr>
          <w:rFonts w:ascii="Cambria" w:hAnsi="Cambria" w:cs="Courier New"/>
          <w:sz w:val="27"/>
          <w:szCs w:val="27"/>
        </w:rPr>
        <w:t>:</w:t>
      </w:r>
      <w:r w:rsidR="008A00DE" w:rsidRPr="00064B0B">
        <w:rPr>
          <w:rFonts w:ascii="Cambria" w:hAnsi="Cambria" w:cs="Courier New"/>
          <w:sz w:val="27"/>
          <w:szCs w:val="27"/>
        </w:rPr>
        <w:t xml:space="preserve"> </w:t>
      </w:r>
      <w:r w:rsidR="002E1A2D" w:rsidRPr="00064B0B">
        <w:rPr>
          <w:rFonts w:ascii="Cambria" w:hAnsi="Cambria" w:cs="Courier New"/>
          <w:sz w:val="27"/>
          <w:szCs w:val="27"/>
        </w:rPr>
        <w:t xml:space="preserve">A Palavra de Deus tem se cumprido </w:t>
      </w:r>
      <w:r w:rsidR="005123C5" w:rsidRPr="00064B0B">
        <w:rPr>
          <w:rFonts w:ascii="Cambria" w:hAnsi="Cambria" w:cs="Courier New"/>
          <w:sz w:val="27"/>
          <w:szCs w:val="27"/>
        </w:rPr>
        <w:t xml:space="preserve">em nossos dias – Ef. 3:20.  </w:t>
      </w:r>
      <w:r w:rsidR="00ED5279" w:rsidRPr="00064B0B">
        <w:rPr>
          <w:rFonts w:ascii="Cambria" w:hAnsi="Cambria" w:cs="Courier New"/>
          <w:sz w:val="27"/>
          <w:szCs w:val="27"/>
        </w:rPr>
        <w:t>“Q</w:t>
      </w:r>
      <w:r w:rsidR="005123C5" w:rsidRPr="00064B0B">
        <w:rPr>
          <w:rFonts w:ascii="Cambria" w:hAnsi="Cambria" w:cs="Courier New"/>
          <w:sz w:val="27"/>
          <w:szCs w:val="27"/>
        </w:rPr>
        <w:t>uem nós somos” é mais importante do que aquilo que “nós fazemos”. Deus está mais interessado em trabalhar dentro de nós do que através de nós.</w:t>
      </w:r>
      <w:r w:rsidR="00E762E3" w:rsidRPr="00064B0B">
        <w:rPr>
          <w:rFonts w:ascii="Cambria" w:hAnsi="Cambria" w:cs="Courier New"/>
          <w:sz w:val="27"/>
          <w:szCs w:val="27"/>
        </w:rPr>
        <w:t xml:space="preserve"> N</w:t>
      </w:r>
      <w:r w:rsidR="005123C5" w:rsidRPr="00064B0B">
        <w:rPr>
          <w:rFonts w:ascii="Cambria" w:hAnsi="Cambria" w:cs="Courier New"/>
          <w:sz w:val="27"/>
          <w:szCs w:val="27"/>
        </w:rPr>
        <w:t>ão podemos admitir as ment</w:t>
      </w:r>
      <w:r w:rsidR="005123C5" w:rsidRPr="00064B0B">
        <w:rPr>
          <w:rFonts w:ascii="Cambria" w:hAnsi="Cambria" w:cs="Courier New"/>
          <w:sz w:val="27"/>
          <w:szCs w:val="27"/>
        </w:rPr>
        <w:t>i</w:t>
      </w:r>
      <w:r w:rsidR="005123C5" w:rsidRPr="00064B0B">
        <w:rPr>
          <w:rFonts w:ascii="Cambria" w:hAnsi="Cambria" w:cs="Courier New"/>
          <w:sz w:val="27"/>
          <w:szCs w:val="27"/>
        </w:rPr>
        <w:t>ras do Diabo, conformando-nos com coisas pequenas, quando Deus quer fazer coisas grandes.</w:t>
      </w:r>
      <w:r w:rsidR="00E762E3" w:rsidRPr="00064B0B">
        <w:rPr>
          <w:rFonts w:ascii="Cambria" w:hAnsi="Cambria" w:cs="Courier New"/>
          <w:sz w:val="27"/>
          <w:szCs w:val="27"/>
        </w:rPr>
        <w:t xml:space="preserve"> Precisamos ter nossa mentalidade transformada – Rm 12:2</w:t>
      </w:r>
      <w:r w:rsidR="00ED5279" w:rsidRPr="00064B0B">
        <w:rPr>
          <w:rFonts w:ascii="Cambria" w:hAnsi="Cambria" w:cs="Courier New"/>
          <w:sz w:val="27"/>
          <w:szCs w:val="27"/>
        </w:rPr>
        <w:t>, porque a</w:t>
      </w:r>
      <w:r w:rsidR="00E762E3" w:rsidRPr="00064B0B">
        <w:rPr>
          <w:rFonts w:ascii="Cambria" w:hAnsi="Cambria" w:cs="Courier New"/>
          <w:sz w:val="27"/>
          <w:szCs w:val="27"/>
        </w:rPr>
        <w:t xml:space="preserve"> </w:t>
      </w:r>
      <w:r w:rsidR="002B4E00" w:rsidRPr="00064B0B">
        <w:rPr>
          <w:rFonts w:ascii="Cambria" w:hAnsi="Cambria" w:cs="Courier New"/>
          <w:sz w:val="27"/>
          <w:szCs w:val="27"/>
        </w:rPr>
        <w:t xml:space="preserve">vontade do Senhor é de que ninguém se perca, mas </w:t>
      </w:r>
      <w:r w:rsidR="00064B0B">
        <w:rPr>
          <w:rFonts w:ascii="Cambria" w:hAnsi="Cambria" w:cs="Courier New"/>
          <w:sz w:val="27"/>
          <w:szCs w:val="27"/>
        </w:rPr>
        <w:t xml:space="preserve">que todos </w:t>
      </w:r>
      <w:r w:rsidR="002B4E00" w:rsidRPr="00064B0B">
        <w:rPr>
          <w:rFonts w:ascii="Cambria" w:hAnsi="Cambria" w:cs="Courier New"/>
          <w:sz w:val="27"/>
          <w:szCs w:val="27"/>
        </w:rPr>
        <w:t>seja</w:t>
      </w:r>
      <w:r w:rsidR="00064B0B">
        <w:rPr>
          <w:rFonts w:ascii="Cambria" w:hAnsi="Cambria" w:cs="Courier New"/>
          <w:sz w:val="27"/>
          <w:szCs w:val="27"/>
        </w:rPr>
        <w:t>m</w:t>
      </w:r>
      <w:r w:rsidR="002B4E00" w:rsidRPr="00064B0B">
        <w:rPr>
          <w:rFonts w:ascii="Cambria" w:hAnsi="Cambria" w:cs="Courier New"/>
          <w:sz w:val="27"/>
          <w:szCs w:val="27"/>
        </w:rPr>
        <w:t xml:space="preserve"> salvo</w:t>
      </w:r>
      <w:r w:rsidR="00064B0B">
        <w:rPr>
          <w:rFonts w:ascii="Cambria" w:hAnsi="Cambria" w:cs="Courier New"/>
          <w:sz w:val="27"/>
          <w:szCs w:val="27"/>
        </w:rPr>
        <w:t>s</w:t>
      </w:r>
      <w:r w:rsidR="002B4E00" w:rsidRPr="00064B0B">
        <w:rPr>
          <w:rFonts w:ascii="Cambria" w:hAnsi="Cambria" w:cs="Courier New"/>
          <w:sz w:val="27"/>
          <w:szCs w:val="27"/>
        </w:rPr>
        <w:t xml:space="preserve"> – IIPe. 3:9. </w:t>
      </w:r>
      <w:r w:rsidR="007A3535" w:rsidRPr="00064B0B">
        <w:rPr>
          <w:rFonts w:ascii="Cambria" w:hAnsi="Cambria" w:cs="Courier New"/>
          <w:sz w:val="27"/>
          <w:szCs w:val="27"/>
        </w:rPr>
        <w:t>Quando nossa mentalidade é m</w:t>
      </w:r>
      <w:r w:rsidR="007A3535" w:rsidRPr="00064B0B">
        <w:rPr>
          <w:rFonts w:ascii="Cambria" w:hAnsi="Cambria" w:cs="Courier New"/>
          <w:sz w:val="27"/>
          <w:szCs w:val="27"/>
        </w:rPr>
        <w:t>u</w:t>
      </w:r>
      <w:r w:rsidR="007A3535" w:rsidRPr="00064B0B">
        <w:rPr>
          <w:rFonts w:ascii="Cambria" w:hAnsi="Cambria" w:cs="Courier New"/>
          <w:sz w:val="27"/>
          <w:szCs w:val="27"/>
        </w:rPr>
        <w:t>dada para uma mentalidade bíblica, nosso coração se abre para a fé bíblica de que podemos a</w:t>
      </w:r>
      <w:r w:rsidR="007A3535" w:rsidRPr="00064B0B">
        <w:rPr>
          <w:rFonts w:ascii="Cambria" w:hAnsi="Cambria" w:cs="Courier New"/>
          <w:sz w:val="27"/>
          <w:szCs w:val="27"/>
        </w:rPr>
        <w:t>l</w:t>
      </w:r>
      <w:r w:rsidR="007A3535" w:rsidRPr="00064B0B">
        <w:rPr>
          <w:rFonts w:ascii="Cambria" w:hAnsi="Cambria" w:cs="Courier New"/>
          <w:sz w:val="27"/>
          <w:szCs w:val="27"/>
        </w:rPr>
        <w:t xml:space="preserve">cançar grandes coisas para o Reino de Deus. Para que isso aconteça é necessário saber como devemos enxergar </w:t>
      </w:r>
      <w:r w:rsidR="00BB23A3" w:rsidRPr="00064B0B">
        <w:rPr>
          <w:rFonts w:ascii="Cambria" w:hAnsi="Cambria" w:cs="Courier New"/>
          <w:sz w:val="27"/>
          <w:szCs w:val="27"/>
        </w:rPr>
        <w:t>a nós, as pessoas e os incrédulos</w:t>
      </w:r>
      <w:r w:rsidR="007A3535" w:rsidRPr="00064B0B">
        <w:rPr>
          <w:rFonts w:ascii="Cambria" w:hAnsi="Cambria" w:cs="Courier New"/>
          <w:sz w:val="27"/>
          <w:szCs w:val="27"/>
        </w:rPr>
        <w:t xml:space="preserve"> – 2Cor. 5:17 e 7.</w:t>
      </w:r>
      <w:r w:rsidR="00287D43" w:rsidRPr="00064B0B">
        <w:rPr>
          <w:rFonts w:ascii="Cambria" w:hAnsi="Cambria" w:cs="Courier New"/>
          <w:sz w:val="27"/>
          <w:szCs w:val="27"/>
        </w:rPr>
        <w:t xml:space="preserve"> Devemos ter nossa ótica espiritual exercitada, não considerando a ninguém mais segundo a carne (estado natural).</w:t>
      </w:r>
    </w:p>
    <w:p w:rsidR="000C32A0" w:rsidRPr="00064B0B" w:rsidRDefault="00826FEB" w:rsidP="008B6A5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bCs/>
          <w:i/>
          <w:iCs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</w:rPr>
        <w:t>1</w:t>
      </w:r>
      <w:r w:rsidR="000C32A0" w:rsidRPr="00064B0B">
        <w:rPr>
          <w:rFonts w:ascii="Cambria" w:hAnsi="Cambria" w:cs="Courier New"/>
          <w:b/>
          <w:sz w:val="27"/>
          <w:szCs w:val="27"/>
        </w:rPr>
        <w:t xml:space="preserve">. </w:t>
      </w:r>
      <w:r w:rsidR="00E45670" w:rsidRPr="00064B0B">
        <w:rPr>
          <w:rFonts w:ascii="Cambria" w:hAnsi="Cambria" w:cs="Courier New"/>
          <w:b/>
          <w:sz w:val="27"/>
          <w:szCs w:val="27"/>
        </w:rPr>
        <w:t xml:space="preserve">Como temos nos </w:t>
      </w:r>
      <w:r w:rsidR="00D11BBB" w:rsidRPr="00064B0B">
        <w:rPr>
          <w:rFonts w:ascii="Cambria" w:hAnsi="Cambria" w:cs="Courier New"/>
          <w:b/>
          <w:sz w:val="27"/>
          <w:szCs w:val="27"/>
        </w:rPr>
        <w:t>visto</w:t>
      </w:r>
      <w:r w:rsidR="00BF6903" w:rsidRPr="00064B0B">
        <w:rPr>
          <w:rFonts w:ascii="Cambria" w:hAnsi="Cambria" w:cs="Courier New"/>
          <w:b/>
          <w:sz w:val="27"/>
          <w:szCs w:val="27"/>
        </w:rPr>
        <w:t>, de forma</w:t>
      </w:r>
      <w:r w:rsidR="00EC7938" w:rsidRPr="00064B0B">
        <w:rPr>
          <w:rFonts w:ascii="Cambria" w:hAnsi="Cambria" w:cs="Courier New"/>
          <w:b/>
          <w:sz w:val="27"/>
          <w:szCs w:val="27"/>
        </w:rPr>
        <w:t xml:space="preserve"> natural ou espiritual? </w:t>
      </w:r>
      <w:r w:rsidR="00D811E2" w:rsidRPr="00064B0B">
        <w:rPr>
          <w:rFonts w:ascii="Cambria" w:hAnsi="Cambria" w:cs="Courier New"/>
          <w:b/>
          <w:sz w:val="27"/>
          <w:szCs w:val="27"/>
        </w:rPr>
        <w:t>Por que a</w:t>
      </w:r>
      <w:r w:rsidR="00BF6903" w:rsidRPr="00064B0B">
        <w:rPr>
          <w:rFonts w:ascii="Cambria" w:hAnsi="Cambria" w:cs="Courier New"/>
          <w:b/>
          <w:sz w:val="27"/>
          <w:szCs w:val="27"/>
        </w:rPr>
        <w:t xml:space="preserve"> Bíblia </w:t>
      </w:r>
      <w:r w:rsidR="00272067" w:rsidRPr="00064B0B">
        <w:rPr>
          <w:rFonts w:ascii="Cambria" w:hAnsi="Cambria" w:cs="Courier New"/>
          <w:b/>
          <w:sz w:val="27"/>
          <w:szCs w:val="27"/>
        </w:rPr>
        <w:t xml:space="preserve">quer que </w:t>
      </w:r>
      <w:r w:rsidR="007E7DEC" w:rsidRPr="00064B0B">
        <w:rPr>
          <w:rFonts w:ascii="Cambria" w:hAnsi="Cambria" w:cs="Courier New"/>
          <w:b/>
          <w:sz w:val="27"/>
          <w:szCs w:val="27"/>
        </w:rPr>
        <w:t xml:space="preserve">não nos </w:t>
      </w:r>
      <w:r w:rsidR="001535B8">
        <w:rPr>
          <w:rFonts w:ascii="Cambria" w:hAnsi="Cambria" w:cs="Courier New"/>
          <w:b/>
          <w:sz w:val="27"/>
          <w:szCs w:val="27"/>
        </w:rPr>
        <w:t>enxergue</w:t>
      </w:r>
      <w:r w:rsidR="00D11BBB" w:rsidRPr="00064B0B">
        <w:rPr>
          <w:rFonts w:ascii="Cambria" w:hAnsi="Cambria" w:cs="Courier New"/>
          <w:b/>
          <w:sz w:val="27"/>
          <w:szCs w:val="27"/>
        </w:rPr>
        <w:t xml:space="preserve">mos </w:t>
      </w:r>
      <w:r w:rsidR="00B6032A" w:rsidRPr="00064B0B">
        <w:rPr>
          <w:rFonts w:ascii="Cambria" w:hAnsi="Cambria" w:cs="Courier New"/>
          <w:b/>
          <w:sz w:val="27"/>
          <w:szCs w:val="27"/>
        </w:rPr>
        <w:t>segundo</w:t>
      </w:r>
      <w:r w:rsidR="007E7DEC" w:rsidRPr="00064B0B">
        <w:rPr>
          <w:rFonts w:ascii="Cambria" w:hAnsi="Cambria" w:cs="Courier New"/>
          <w:b/>
          <w:sz w:val="27"/>
          <w:szCs w:val="27"/>
        </w:rPr>
        <w:t xml:space="preserve"> a carne</w:t>
      </w:r>
      <w:r w:rsidR="00BF6903" w:rsidRPr="00064B0B">
        <w:rPr>
          <w:rFonts w:ascii="Cambria" w:hAnsi="Cambria" w:cs="Courier New"/>
          <w:b/>
          <w:sz w:val="27"/>
          <w:szCs w:val="27"/>
        </w:rPr>
        <w:t>?</w:t>
      </w:r>
      <w:r w:rsidR="00724D27" w:rsidRPr="00064B0B">
        <w:rPr>
          <w:rFonts w:ascii="Cambria" w:hAnsi="Cambria" w:cs="Courier New"/>
          <w:b/>
          <w:sz w:val="27"/>
          <w:szCs w:val="27"/>
        </w:rPr>
        <w:t xml:space="preserve"> Quais resultados podemos colher </w:t>
      </w:r>
      <w:r w:rsidR="00D11BBB" w:rsidRPr="00064B0B">
        <w:rPr>
          <w:rFonts w:ascii="Cambria" w:hAnsi="Cambria" w:cs="Courier New"/>
          <w:b/>
          <w:sz w:val="27"/>
          <w:szCs w:val="27"/>
        </w:rPr>
        <w:t xml:space="preserve">mudando </w:t>
      </w:r>
      <w:r w:rsidR="007E7DEC" w:rsidRPr="00064B0B">
        <w:rPr>
          <w:rFonts w:ascii="Cambria" w:hAnsi="Cambria" w:cs="Courier New"/>
          <w:b/>
          <w:sz w:val="27"/>
          <w:szCs w:val="27"/>
        </w:rPr>
        <w:t>a visão?</w:t>
      </w:r>
    </w:p>
    <w:p w:rsidR="000C32A0" w:rsidRPr="00064B0B" w:rsidRDefault="00826FEB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lastRenderedPageBreak/>
        <w:t>2</w:t>
      </w:r>
      <w:r w:rsidR="000C32A0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FC0CA2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É sinal de humildade r</w:t>
      </w:r>
      <w:r w:rsidR="00A62A74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e</w:t>
      </w:r>
      <w:r w:rsidR="00FC0CA2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conhecer</w:t>
      </w:r>
      <w:r w:rsidR="00A62A74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debilidades e fraquezas? </w:t>
      </w:r>
      <w:r w:rsidR="00272067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P</w:t>
      </w:r>
      <w:r w:rsidR="00B6032A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or qu</w:t>
      </w:r>
      <w:r w:rsidR="00272067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ê? C</w:t>
      </w:r>
      <w:r w:rsidR="00A62A74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omo podemos mudar essa realidade?</w:t>
      </w:r>
    </w:p>
    <w:p w:rsidR="000676B6" w:rsidRPr="00064B0B" w:rsidRDefault="00826FEB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3</w:t>
      </w:r>
      <w:r w:rsidR="000C32A0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0C42F5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Qua</w:t>
      </w:r>
      <w:r w:rsidR="0061232C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is </w:t>
      </w:r>
      <w:r w:rsidR="00D263AE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são as </w:t>
      </w:r>
      <w:r w:rsidR="0061232C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atitudes </w:t>
      </w:r>
      <w:r w:rsidR="00D263AE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que </w:t>
      </w:r>
      <w:r w:rsidR="0061232C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temos quando um irmão falha (peca)</w:t>
      </w:r>
      <w:r w:rsidR="00D263AE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conosco ou alguém do nosso convívio</w:t>
      </w:r>
      <w:r w:rsidR="0061232C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? </w:t>
      </w:r>
      <w:r w:rsidR="000B39E8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Caso sejam </w:t>
      </w:r>
      <w:r w:rsidR="00D263AE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atitudes </w:t>
      </w:r>
      <w:r w:rsidR="000B39E8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erradas, o que devemos fazer para mudar?</w:t>
      </w:r>
    </w:p>
    <w:p w:rsidR="00760436" w:rsidRPr="00064B0B" w:rsidRDefault="00826FEB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4</w:t>
      </w:r>
      <w:r w:rsidR="000C32A0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E45670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Como podemos tomar posse da nossa realidade espiritual e da dos irmãos?</w:t>
      </w:r>
    </w:p>
    <w:p w:rsidR="00B6032A" w:rsidRPr="00064B0B" w:rsidRDefault="00826FEB" w:rsidP="00B6032A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5</w:t>
      </w:r>
      <w:r w:rsidR="00B6032A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. Comente: “Não podemos olhar os “santos” como pecadores”.</w:t>
      </w:r>
    </w:p>
    <w:p w:rsidR="00826FEB" w:rsidRPr="00064B0B" w:rsidRDefault="00760436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6. </w:t>
      </w:r>
      <w:r w:rsidR="00826FEB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Como </w:t>
      </w:r>
      <w:r w:rsidR="00BB2467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tem sido</w:t>
      </w:r>
      <w:r w:rsidR="00826FEB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noss</w:t>
      </w:r>
      <w:r w:rsidR="00584D07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a visão</w:t>
      </w:r>
      <w:r w:rsidR="00826FEB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sobre os incrédulos </w:t>
      </w:r>
      <w:r w:rsidR="00BB2467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(não convertidos) </w:t>
      </w:r>
      <w:r w:rsidR="00826FEB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e nossa família que ainda não se converteu?</w:t>
      </w:r>
      <w:r w:rsidR="00BB2467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O que a Palavra nos ensina sobre isso?</w:t>
      </w:r>
    </w:p>
    <w:p w:rsidR="00760436" w:rsidRPr="00064B0B" w:rsidRDefault="00826FEB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7. </w:t>
      </w:r>
      <w:r w:rsidR="00760436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Quais lições você tirou dessa ministração e como as colocará em prática?</w:t>
      </w:r>
    </w:p>
    <w:p w:rsidR="00F51A8A" w:rsidRPr="00064B0B" w:rsidRDefault="004E0349" w:rsidP="00584D0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  <w:u w:val="single"/>
        </w:rPr>
        <w:t>Conclusão</w:t>
      </w:r>
      <w:r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:</w:t>
      </w:r>
      <w:r w:rsidR="001B2DA3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</w:t>
      </w:r>
      <w:r w:rsidR="00BB2467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Não podemos nos considerar segundo a ótica da carne, mas </w:t>
      </w:r>
      <w:r w:rsidR="00D10CC7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espiritual: justiça de Deus, perfeitos em Cristo, cheios de amor, compaixão e graça</w:t>
      </w:r>
      <w:r w:rsidR="00833E4D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. </w:t>
      </w:r>
      <w:r w:rsidR="008E38C7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Somos</w:t>
      </w:r>
      <w:r w:rsidR="001201FF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, </w:t>
      </w:r>
      <w:r w:rsidR="008E38C7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de fato</w:t>
      </w:r>
      <w:r w:rsidR="001201FF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,</w:t>
      </w:r>
      <w:r w:rsidR="008E38C7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o que a B</w:t>
      </w:r>
      <w:r w:rsidR="001201FF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íblia diz que somos!</w:t>
      </w:r>
      <w:r w:rsidR="008E38C7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</w:t>
      </w:r>
      <w:r w:rsidR="00336761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Devemos reconhecer nossas debilidades, mas </w:t>
      </w:r>
      <w:r w:rsidR="001201FF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sempre confessar a</w:t>
      </w:r>
      <w:r w:rsidR="00336761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Palavra </w:t>
      </w:r>
      <w:r w:rsidR="004B7100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(sou fr</w:t>
      </w:r>
      <w:r w:rsidR="004B7100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a</w:t>
      </w:r>
      <w:r w:rsidR="004B7100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co, sim, mas é na minha fraqueza que o poder de Deus se aperfeiçoa).</w:t>
      </w:r>
      <w:r w:rsidR="00503F6A" w:rsidRPr="00064B0B">
        <w:rPr>
          <w:sz w:val="27"/>
          <w:szCs w:val="27"/>
        </w:rPr>
        <w:t xml:space="preserve"> </w:t>
      </w:r>
      <w:r w:rsidR="00503F6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Tomar posse da nossa re</w:t>
      </w:r>
      <w:r w:rsidR="00503F6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a</w:t>
      </w:r>
      <w:r w:rsidR="00503F6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lidade </w:t>
      </w:r>
      <w:r w:rsidR="003046DD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espiritual </w:t>
      </w:r>
      <w:r w:rsidR="00503F6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exige crer no coração, confessar com a boca e obedecer.</w:t>
      </w:r>
      <w:r w:rsidR="00F51A8A" w:rsidRPr="00064B0B">
        <w:rPr>
          <w:sz w:val="27"/>
          <w:szCs w:val="27"/>
        </w:rPr>
        <w:t xml:space="preserve"> </w:t>
      </w:r>
      <w:r w:rsidR="00F51A8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Não podemos superv</w:t>
      </w:r>
      <w:r w:rsidR="00F51A8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a</w:t>
      </w:r>
      <w:r w:rsidR="00F51A8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lorizar os erros dos irmãos, mas auxilia-los a </w:t>
      </w:r>
      <w:r w:rsidR="00BF71A0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viverem segundo a Bíblia ensina</w:t>
      </w:r>
      <w:r w:rsidR="00F51A8A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, porque Jesus não os vê como pecadores, mas santos (perfeitos).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Da mesma forma</w:t>
      </w:r>
      <w:r w:rsidR="007F36CC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também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em relação aos incr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é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dulos.</w:t>
      </w:r>
      <w:r w:rsidR="00DA1C68" w:rsidRPr="00064B0B">
        <w:rPr>
          <w:sz w:val="27"/>
          <w:szCs w:val="27"/>
        </w:rPr>
        <w:t xml:space="preserve"> 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Jesus reconciliou todo o mundo consigo e não mais imputa (cobra) os pecados da hum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a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nidade</w:t>
      </w:r>
      <w:r w:rsidR="00B8266D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– 2Cor. 5:19</w:t>
      </w:r>
      <w:r w:rsidR="00DA1C68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.</w:t>
      </w:r>
      <w:r w:rsidR="009918B6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Nos foi confiada a mensagem da reconciliação. Necessitamos ter nos</w:t>
      </w:r>
      <w:r w:rsidR="00B8266D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sa ótica espiritual exercitada </w:t>
      </w:r>
      <w:r w:rsidR="00C058DE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(imagem de fé)</w:t>
      </w:r>
      <w:r w:rsidR="00036253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,</w:t>
      </w:r>
      <w:r w:rsidR="00C058DE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a fim de</w:t>
      </w:r>
      <w:r w:rsidR="00B8266D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vivermos todas as verdades bíblicas para nossa geração. </w:t>
      </w:r>
      <w:r w:rsidR="00C058DE" w:rsidRPr="00064B0B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Decidir ver a todos conforme Deus vê – ótica espiritual não carnal!</w:t>
      </w:r>
    </w:p>
    <w:p w:rsidR="00020D6B" w:rsidRPr="00064B0B" w:rsidRDefault="00020D6B" w:rsidP="0007672B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7"/>
          <w:szCs w:val="27"/>
        </w:rPr>
      </w:pPr>
      <w:r w:rsidRPr="00064B0B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Pr="00064B0B">
        <w:rPr>
          <w:rFonts w:ascii="Cambria" w:hAnsi="Cambria"/>
          <w:sz w:val="27"/>
          <w:szCs w:val="27"/>
        </w:rPr>
        <w:t xml:space="preserve"> </w:t>
      </w:r>
      <w:r w:rsidR="00265D63" w:rsidRPr="00064B0B">
        <w:rPr>
          <w:rFonts w:ascii="Cambria" w:hAnsi="Cambria"/>
          <w:b w:val="0"/>
          <w:i w:val="0"/>
          <w:sz w:val="27"/>
          <w:szCs w:val="27"/>
        </w:rPr>
        <w:t xml:space="preserve">Setembro é o mês do purê de batatas! </w:t>
      </w:r>
      <w:r w:rsidR="00275D77" w:rsidRPr="00064B0B">
        <w:rPr>
          <w:rFonts w:ascii="Cambria" w:hAnsi="Cambria"/>
          <w:b w:val="0"/>
          <w:i w:val="0"/>
          <w:sz w:val="27"/>
          <w:szCs w:val="27"/>
        </w:rPr>
        <w:t>Não ca</w:t>
      </w:r>
      <w:r w:rsidR="00275D77" w:rsidRPr="00064B0B">
        <w:rPr>
          <w:rFonts w:ascii="Cambria" w:hAnsi="Cambria"/>
          <w:b w:val="0"/>
          <w:i w:val="0"/>
          <w:sz w:val="27"/>
          <w:szCs w:val="27"/>
        </w:rPr>
        <w:t>n</w:t>
      </w:r>
      <w:r w:rsidR="00275D77" w:rsidRPr="00064B0B">
        <w:rPr>
          <w:rFonts w:ascii="Cambria" w:hAnsi="Cambria"/>
          <w:b w:val="0"/>
          <w:i w:val="0"/>
          <w:sz w:val="27"/>
          <w:szCs w:val="27"/>
        </w:rPr>
        <w:t xml:space="preserve">se de falar sobre o poder da comunhão. </w:t>
      </w:r>
      <w:r w:rsidR="00A94BED" w:rsidRPr="00064B0B">
        <w:rPr>
          <w:rFonts w:ascii="Cambria" w:hAnsi="Cambria"/>
          <w:b w:val="0"/>
          <w:i w:val="0"/>
          <w:sz w:val="27"/>
          <w:szCs w:val="27"/>
        </w:rPr>
        <w:t>Reforce</w:t>
      </w:r>
      <w:r w:rsidR="00275D77" w:rsidRPr="00064B0B">
        <w:rPr>
          <w:rFonts w:ascii="Cambria" w:hAnsi="Cambria"/>
          <w:b w:val="0"/>
          <w:i w:val="0"/>
          <w:sz w:val="27"/>
          <w:szCs w:val="27"/>
        </w:rPr>
        <w:t xml:space="preserve"> aos liderados sobre a importância de vivermos como família, cumprindo a missão do “uns aos outros” – Pr. Eddy Leo.</w:t>
      </w:r>
    </w:p>
    <w:p w:rsidR="000474F8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Pr="00064B0B">
        <w:rPr>
          <w:rFonts w:ascii="Cambria" w:hAnsi="Cambria"/>
          <w:sz w:val="27"/>
          <w:szCs w:val="27"/>
        </w:rPr>
        <w:t xml:space="preserve"> </w:t>
      </w:r>
      <w:r w:rsidR="002E1A2D" w:rsidRPr="00064B0B">
        <w:rPr>
          <w:rFonts w:ascii="Cambria" w:hAnsi="Cambria"/>
          <w:b/>
          <w:i/>
          <w:sz w:val="27"/>
          <w:szCs w:val="27"/>
          <w:u w:val="single"/>
        </w:rPr>
        <w:t>Porque todos aqueles deitaram para as ofertas de Deus do que lhes sobeja; mas esta, da sua pobreza, deitou todo o sustento que tinha</w:t>
      </w:r>
      <w:r w:rsidR="002E1A2D" w:rsidRPr="00064B0B">
        <w:rPr>
          <w:rFonts w:ascii="Cambria" w:hAnsi="Cambria"/>
          <w:sz w:val="27"/>
          <w:szCs w:val="27"/>
        </w:rPr>
        <w:t>. Lc. 21:4</w:t>
      </w:r>
    </w:p>
    <w:p w:rsidR="00FD4035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8. ORAÇÃO INTERCESSÓRIA (10 minutos)</w:t>
      </w:r>
      <w:r w:rsidRPr="00064B0B">
        <w:rPr>
          <w:sz w:val="27"/>
          <w:szCs w:val="27"/>
        </w:rPr>
        <w:t xml:space="preserve"> </w:t>
      </w:r>
      <w:r w:rsidR="00FD4035" w:rsidRPr="00064B0B">
        <w:rPr>
          <w:rFonts w:ascii="Cambria" w:hAnsi="Cambria"/>
          <w:b/>
          <w:i/>
          <w:sz w:val="27"/>
          <w:szCs w:val="27"/>
          <w:u w:val="single"/>
        </w:rPr>
        <w:t>Clama a mim, e responder-te-ei, e anunciar-te-ei coisas grandes e firmes que não sabes</w:t>
      </w:r>
      <w:r w:rsidR="00FD4035" w:rsidRPr="00064B0B">
        <w:rPr>
          <w:rFonts w:ascii="Cambria" w:hAnsi="Cambria"/>
          <w:sz w:val="27"/>
          <w:szCs w:val="27"/>
        </w:rPr>
        <w:t>. Jr. 33:3</w:t>
      </w:r>
    </w:p>
    <w:p w:rsidR="005B5389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9. COMUNHÃO (tempo livre)</w:t>
      </w:r>
      <w:r w:rsidR="00542797" w:rsidRPr="00064B0B">
        <w:rPr>
          <w:rFonts w:ascii="Cambria" w:hAnsi="Cambria" w:cs="Courier New"/>
          <w:sz w:val="27"/>
          <w:szCs w:val="27"/>
          <w:shd w:val="clear" w:color="auto" w:fill="FFFFFF"/>
        </w:rPr>
        <w:t xml:space="preserve"> 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Setembro </w:t>
      </w:r>
      <w:r w:rsidR="00534506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=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 </w:t>
      </w:r>
      <w:r w:rsidR="00534506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M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ês do </w:t>
      </w:r>
      <w:r w:rsidR="005044A7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P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urê de </w:t>
      </w:r>
      <w:r w:rsidR="005044A7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B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atatas</w:t>
      </w:r>
      <w:r w:rsidR="00FB59C3" w:rsidRPr="00064B0B">
        <w:rPr>
          <w:rFonts w:ascii="Cambria" w:hAnsi="Cambria" w:cs="Courier New"/>
          <w:sz w:val="27"/>
          <w:szCs w:val="27"/>
          <w:shd w:val="clear" w:color="auto" w:fill="FFFFFF"/>
        </w:rPr>
        <w:t xml:space="preserve">. </w:t>
      </w:r>
      <w:r w:rsidR="000474F8" w:rsidRPr="00064B0B">
        <w:rPr>
          <w:rFonts w:ascii="Cambria" w:hAnsi="Cambria" w:cs="Courier New"/>
          <w:sz w:val="27"/>
          <w:szCs w:val="27"/>
          <w:shd w:val="clear" w:color="auto" w:fill="FFFFFF"/>
        </w:rPr>
        <w:t>Não permita lanches c</w:t>
      </w:r>
      <w:r w:rsidR="000474F8" w:rsidRPr="00064B0B">
        <w:rPr>
          <w:rFonts w:ascii="Cambria" w:hAnsi="Cambria" w:cs="Courier New"/>
          <w:sz w:val="27"/>
          <w:szCs w:val="27"/>
          <w:shd w:val="clear" w:color="auto" w:fill="FFFFFF"/>
        </w:rPr>
        <w:t>a</w:t>
      </w:r>
      <w:r w:rsidR="000474F8" w:rsidRPr="00064B0B">
        <w:rPr>
          <w:rFonts w:ascii="Cambria" w:hAnsi="Cambria" w:cs="Courier New"/>
          <w:sz w:val="27"/>
          <w:szCs w:val="27"/>
          <w:shd w:val="clear" w:color="auto" w:fill="FFFFFF"/>
        </w:rPr>
        <w:t xml:space="preserve">ros. Alguns podem ficar intimidados em razão do custo das comunhões. Use a criatividade para </w:t>
      </w:r>
      <w:r w:rsidR="00A94BED" w:rsidRPr="00064B0B">
        <w:rPr>
          <w:rFonts w:ascii="Cambria" w:hAnsi="Cambria" w:cs="Courier New"/>
          <w:sz w:val="27"/>
          <w:szCs w:val="27"/>
          <w:shd w:val="clear" w:color="auto" w:fill="FFFFFF"/>
        </w:rPr>
        <w:t>gerar momentos de unidade, sem que o valor seja alto.</w:t>
      </w:r>
    </w:p>
    <w:sectPr w:rsidR="005B5389" w:rsidRPr="00064B0B" w:rsidSect="00020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30" w:rsidRDefault="00263E30">
      <w:pPr>
        <w:spacing w:after="0" w:line="240" w:lineRule="auto"/>
      </w:pPr>
      <w:r>
        <w:separator/>
      </w:r>
    </w:p>
  </w:endnote>
  <w:endnote w:type="continuationSeparator" w:id="0">
    <w:p w:rsidR="00263E30" w:rsidRDefault="00263E30">
      <w:pPr>
        <w:spacing w:after="0" w:line="240" w:lineRule="auto"/>
      </w:pPr>
      <w:r>
        <w:continuationSeparator/>
      </w:r>
    </w:p>
  </w:endnote>
  <w:endnote w:type="continuationNotice" w:id="1">
    <w:p w:rsidR="00263E30" w:rsidRDefault="00263E3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7A" w:rsidRDefault="009A10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87" w:rsidRPr="00E875E8" w:rsidRDefault="0071678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7A" w:rsidRDefault="009A10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30" w:rsidRDefault="00263E30">
      <w:pPr>
        <w:spacing w:after="0" w:line="240" w:lineRule="auto"/>
      </w:pPr>
      <w:r>
        <w:separator/>
      </w:r>
    </w:p>
  </w:footnote>
  <w:footnote w:type="continuationSeparator" w:id="0">
    <w:p w:rsidR="00263E30" w:rsidRDefault="00263E30">
      <w:pPr>
        <w:spacing w:after="0" w:line="240" w:lineRule="auto"/>
      </w:pPr>
      <w:r>
        <w:continuationSeparator/>
      </w:r>
    </w:p>
  </w:footnote>
  <w:footnote w:type="continuationNotice" w:id="1">
    <w:p w:rsidR="00263E30" w:rsidRDefault="00263E3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7A" w:rsidRDefault="009A10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87" w:rsidRPr="00AF405F" w:rsidRDefault="0071678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716787" w:rsidRPr="0001044E" w:rsidRDefault="0071678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9A107A">
      <w:rPr>
        <w:rFonts w:ascii="Cambria" w:hAnsi="Cambria" w:cs="Courier New"/>
        <w:b/>
        <w:sz w:val="30"/>
        <w:szCs w:val="30"/>
      </w:rPr>
      <w:t>15</w:t>
    </w:r>
    <w:bookmarkStart w:id="0" w:name="_GoBack"/>
    <w:bookmarkEnd w:id="0"/>
    <w:r>
      <w:rPr>
        <w:rFonts w:ascii="Cambria" w:hAnsi="Cambria" w:cs="Courier New"/>
        <w:b/>
        <w:sz w:val="30"/>
        <w:szCs w:val="30"/>
      </w:rPr>
      <w:t xml:space="preserve"> de setembro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7A" w:rsidRDefault="009A10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133A6"/>
    <w:rsid w:val="00013570"/>
    <w:rsid w:val="00013E85"/>
    <w:rsid w:val="00016A64"/>
    <w:rsid w:val="00020D6B"/>
    <w:rsid w:val="00032798"/>
    <w:rsid w:val="00036253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5FD5"/>
    <w:rsid w:val="000676B6"/>
    <w:rsid w:val="0007672B"/>
    <w:rsid w:val="000809C1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3ADD"/>
    <w:rsid w:val="000F5BBB"/>
    <w:rsid w:val="000F6C58"/>
    <w:rsid w:val="001029EE"/>
    <w:rsid w:val="00112B15"/>
    <w:rsid w:val="001201FF"/>
    <w:rsid w:val="0012436A"/>
    <w:rsid w:val="001340D2"/>
    <w:rsid w:val="001340F0"/>
    <w:rsid w:val="00134A5D"/>
    <w:rsid w:val="001402E3"/>
    <w:rsid w:val="0014235D"/>
    <w:rsid w:val="00152484"/>
    <w:rsid w:val="00152A75"/>
    <w:rsid w:val="001535B8"/>
    <w:rsid w:val="00156D16"/>
    <w:rsid w:val="00160468"/>
    <w:rsid w:val="00173ACE"/>
    <w:rsid w:val="00176E29"/>
    <w:rsid w:val="00177DB4"/>
    <w:rsid w:val="001919D3"/>
    <w:rsid w:val="001B25F6"/>
    <w:rsid w:val="001B2DA3"/>
    <w:rsid w:val="001B6478"/>
    <w:rsid w:val="001C00E7"/>
    <w:rsid w:val="001C2CFD"/>
    <w:rsid w:val="001C3888"/>
    <w:rsid w:val="001C4285"/>
    <w:rsid w:val="001D2E57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52ABA"/>
    <w:rsid w:val="00260B5D"/>
    <w:rsid w:val="00263822"/>
    <w:rsid w:val="00263E30"/>
    <w:rsid w:val="00265D63"/>
    <w:rsid w:val="00270E38"/>
    <w:rsid w:val="00271CEF"/>
    <w:rsid w:val="00272067"/>
    <w:rsid w:val="00275D77"/>
    <w:rsid w:val="00283352"/>
    <w:rsid w:val="002872D2"/>
    <w:rsid w:val="00287D43"/>
    <w:rsid w:val="00290206"/>
    <w:rsid w:val="00291678"/>
    <w:rsid w:val="00294C5B"/>
    <w:rsid w:val="00296050"/>
    <w:rsid w:val="00297E4C"/>
    <w:rsid w:val="002A0D1B"/>
    <w:rsid w:val="002A3D8E"/>
    <w:rsid w:val="002A6E41"/>
    <w:rsid w:val="002A728B"/>
    <w:rsid w:val="002B4E00"/>
    <w:rsid w:val="002D0581"/>
    <w:rsid w:val="002E1A2D"/>
    <w:rsid w:val="002E4DA4"/>
    <w:rsid w:val="002F33F1"/>
    <w:rsid w:val="00303E31"/>
    <w:rsid w:val="003046DD"/>
    <w:rsid w:val="003052C4"/>
    <w:rsid w:val="003143FC"/>
    <w:rsid w:val="0031771D"/>
    <w:rsid w:val="00321C67"/>
    <w:rsid w:val="00330285"/>
    <w:rsid w:val="00336761"/>
    <w:rsid w:val="00336BC7"/>
    <w:rsid w:val="003401F5"/>
    <w:rsid w:val="0034629A"/>
    <w:rsid w:val="003475B1"/>
    <w:rsid w:val="00350B95"/>
    <w:rsid w:val="00362A6D"/>
    <w:rsid w:val="00375580"/>
    <w:rsid w:val="00381AEB"/>
    <w:rsid w:val="00384D0A"/>
    <w:rsid w:val="00385F58"/>
    <w:rsid w:val="003941F4"/>
    <w:rsid w:val="003B0B01"/>
    <w:rsid w:val="003B57E5"/>
    <w:rsid w:val="003B7282"/>
    <w:rsid w:val="003C105A"/>
    <w:rsid w:val="003E1F40"/>
    <w:rsid w:val="003E22A1"/>
    <w:rsid w:val="00403C4F"/>
    <w:rsid w:val="00405699"/>
    <w:rsid w:val="00421909"/>
    <w:rsid w:val="004221D9"/>
    <w:rsid w:val="00422F29"/>
    <w:rsid w:val="004257E7"/>
    <w:rsid w:val="004272A1"/>
    <w:rsid w:val="0043396E"/>
    <w:rsid w:val="00447003"/>
    <w:rsid w:val="00447B26"/>
    <w:rsid w:val="004511F0"/>
    <w:rsid w:val="004527C5"/>
    <w:rsid w:val="004543D2"/>
    <w:rsid w:val="00457D78"/>
    <w:rsid w:val="0046159D"/>
    <w:rsid w:val="00480C2B"/>
    <w:rsid w:val="00481CFA"/>
    <w:rsid w:val="004840A9"/>
    <w:rsid w:val="0049439C"/>
    <w:rsid w:val="004A0CE0"/>
    <w:rsid w:val="004A2AAA"/>
    <w:rsid w:val="004A46FB"/>
    <w:rsid w:val="004A5F58"/>
    <w:rsid w:val="004B0BA9"/>
    <w:rsid w:val="004B27F6"/>
    <w:rsid w:val="004B604C"/>
    <w:rsid w:val="004B7100"/>
    <w:rsid w:val="004B772D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78B8"/>
    <w:rsid w:val="00500A9C"/>
    <w:rsid w:val="00502EE4"/>
    <w:rsid w:val="00503F6A"/>
    <w:rsid w:val="005044A7"/>
    <w:rsid w:val="00506E7F"/>
    <w:rsid w:val="005123C5"/>
    <w:rsid w:val="0051380A"/>
    <w:rsid w:val="005277EC"/>
    <w:rsid w:val="00534506"/>
    <w:rsid w:val="0053716C"/>
    <w:rsid w:val="00542797"/>
    <w:rsid w:val="0054461B"/>
    <w:rsid w:val="005623A6"/>
    <w:rsid w:val="0056459D"/>
    <w:rsid w:val="00564D77"/>
    <w:rsid w:val="00566EE7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C1A73"/>
    <w:rsid w:val="005C3B14"/>
    <w:rsid w:val="005C4455"/>
    <w:rsid w:val="005C5A80"/>
    <w:rsid w:val="005D349E"/>
    <w:rsid w:val="005E00CD"/>
    <w:rsid w:val="005E5FB5"/>
    <w:rsid w:val="005F3C3F"/>
    <w:rsid w:val="005F68D6"/>
    <w:rsid w:val="005F7BA2"/>
    <w:rsid w:val="006015E8"/>
    <w:rsid w:val="006024DE"/>
    <w:rsid w:val="0061232C"/>
    <w:rsid w:val="00613EE8"/>
    <w:rsid w:val="00621446"/>
    <w:rsid w:val="006252A7"/>
    <w:rsid w:val="00627C6F"/>
    <w:rsid w:val="00634558"/>
    <w:rsid w:val="006424F8"/>
    <w:rsid w:val="00643842"/>
    <w:rsid w:val="00644BF1"/>
    <w:rsid w:val="00654B57"/>
    <w:rsid w:val="00657857"/>
    <w:rsid w:val="006969B0"/>
    <w:rsid w:val="006A0AC7"/>
    <w:rsid w:val="006A68A1"/>
    <w:rsid w:val="006B7C90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62D8"/>
    <w:rsid w:val="00716787"/>
    <w:rsid w:val="0072172A"/>
    <w:rsid w:val="00724A29"/>
    <w:rsid w:val="00724D27"/>
    <w:rsid w:val="00731E9B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A0A88"/>
    <w:rsid w:val="007A1D12"/>
    <w:rsid w:val="007A3535"/>
    <w:rsid w:val="007A6C0F"/>
    <w:rsid w:val="007A74E3"/>
    <w:rsid w:val="007A7814"/>
    <w:rsid w:val="007B0700"/>
    <w:rsid w:val="007C0D7C"/>
    <w:rsid w:val="007C743C"/>
    <w:rsid w:val="007D39D7"/>
    <w:rsid w:val="007D6264"/>
    <w:rsid w:val="007E3915"/>
    <w:rsid w:val="007E5A30"/>
    <w:rsid w:val="007E5FC3"/>
    <w:rsid w:val="007E7DEC"/>
    <w:rsid w:val="007F36CC"/>
    <w:rsid w:val="008045C1"/>
    <w:rsid w:val="00807484"/>
    <w:rsid w:val="00807660"/>
    <w:rsid w:val="00810C76"/>
    <w:rsid w:val="00815DB1"/>
    <w:rsid w:val="00826FEB"/>
    <w:rsid w:val="00833ABE"/>
    <w:rsid w:val="00833E4D"/>
    <w:rsid w:val="00835655"/>
    <w:rsid w:val="00836A81"/>
    <w:rsid w:val="00840305"/>
    <w:rsid w:val="008433F9"/>
    <w:rsid w:val="00843FEB"/>
    <w:rsid w:val="00846AD2"/>
    <w:rsid w:val="00851F2F"/>
    <w:rsid w:val="00856A98"/>
    <w:rsid w:val="00872EEC"/>
    <w:rsid w:val="00873162"/>
    <w:rsid w:val="00874FA3"/>
    <w:rsid w:val="0087551A"/>
    <w:rsid w:val="0088397C"/>
    <w:rsid w:val="00886BC1"/>
    <w:rsid w:val="00896F80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9012DC"/>
    <w:rsid w:val="00901496"/>
    <w:rsid w:val="00902D47"/>
    <w:rsid w:val="0090615C"/>
    <w:rsid w:val="00906BF1"/>
    <w:rsid w:val="00931558"/>
    <w:rsid w:val="00932A9C"/>
    <w:rsid w:val="00936765"/>
    <w:rsid w:val="00946521"/>
    <w:rsid w:val="009510BC"/>
    <w:rsid w:val="00952151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6244"/>
    <w:rsid w:val="009C118F"/>
    <w:rsid w:val="009C2B5E"/>
    <w:rsid w:val="009C3EBA"/>
    <w:rsid w:val="009C4A90"/>
    <w:rsid w:val="009D4385"/>
    <w:rsid w:val="009F191E"/>
    <w:rsid w:val="009F2AE1"/>
    <w:rsid w:val="009F3476"/>
    <w:rsid w:val="009F3F51"/>
    <w:rsid w:val="009F48B5"/>
    <w:rsid w:val="009F5E6D"/>
    <w:rsid w:val="00A001CA"/>
    <w:rsid w:val="00A02D2C"/>
    <w:rsid w:val="00A06898"/>
    <w:rsid w:val="00A11A3C"/>
    <w:rsid w:val="00A13B62"/>
    <w:rsid w:val="00A1437D"/>
    <w:rsid w:val="00A143A1"/>
    <w:rsid w:val="00A161DA"/>
    <w:rsid w:val="00A3624D"/>
    <w:rsid w:val="00A37441"/>
    <w:rsid w:val="00A436D4"/>
    <w:rsid w:val="00A47C35"/>
    <w:rsid w:val="00A54C50"/>
    <w:rsid w:val="00A57558"/>
    <w:rsid w:val="00A615F7"/>
    <w:rsid w:val="00A617BB"/>
    <w:rsid w:val="00A62A74"/>
    <w:rsid w:val="00A65F8F"/>
    <w:rsid w:val="00A71113"/>
    <w:rsid w:val="00A7427A"/>
    <w:rsid w:val="00A84703"/>
    <w:rsid w:val="00A94BED"/>
    <w:rsid w:val="00AB4274"/>
    <w:rsid w:val="00AB5D7C"/>
    <w:rsid w:val="00AC5FE9"/>
    <w:rsid w:val="00AE043F"/>
    <w:rsid w:val="00AE530E"/>
    <w:rsid w:val="00AF40A4"/>
    <w:rsid w:val="00AF5A8C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44887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E89"/>
    <w:rsid w:val="00BB5CBF"/>
    <w:rsid w:val="00BB5E1C"/>
    <w:rsid w:val="00BB6473"/>
    <w:rsid w:val="00BC0A87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7393A"/>
    <w:rsid w:val="00C86345"/>
    <w:rsid w:val="00C87172"/>
    <w:rsid w:val="00CA32FA"/>
    <w:rsid w:val="00CB35E1"/>
    <w:rsid w:val="00CE18D4"/>
    <w:rsid w:val="00CE4E5D"/>
    <w:rsid w:val="00CE5452"/>
    <w:rsid w:val="00CF288E"/>
    <w:rsid w:val="00CF5B5A"/>
    <w:rsid w:val="00D01C1D"/>
    <w:rsid w:val="00D024EF"/>
    <w:rsid w:val="00D10CC7"/>
    <w:rsid w:val="00D11BBB"/>
    <w:rsid w:val="00D12E51"/>
    <w:rsid w:val="00D13570"/>
    <w:rsid w:val="00D1407A"/>
    <w:rsid w:val="00D14A02"/>
    <w:rsid w:val="00D16931"/>
    <w:rsid w:val="00D178D6"/>
    <w:rsid w:val="00D2040E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77C18"/>
    <w:rsid w:val="00D811E2"/>
    <w:rsid w:val="00DA1C68"/>
    <w:rsid w:val="00DA46BF"/>
    <w:rsid w:val="00DB23AD"/>
    <w:rsid w:val="00DB63A4"/>
    <w:rsid w:val="00DC1FE7"/>
    <w:rsid w:val="00DC608C"/>
    <w:rsid w:val="00DC7723"/>
    <w:rsid w:val="00DD4AE6"/>
    <w:rsid w:val="00DE0D37"/>
    <w:rsid w:val="00DE5B7E"/>
    <w:rsid w:val="00DF2A04"/>
    <w:rsid w:val="00DF75BE"/>
    <w:rsid w:val="00E012E1"/>
    <w:rsid w:val="00E060EE"/>
    <w:rsid w:val="00E27061"/>
    <w:rsid w:val="00E32B22"/>
    <w:rsid w:val="00E3387A"/>
    <w:rsid w:val="00E34DA3"/>
    <w:rsid w:val="00E350E7"/>
    <w:rsid w:val="00E45670"/>
    <w:rsid w:val="00E574D2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45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430F"/>
    <w:rsid w:val="00EF4E3D"/>
    <w:rsid w:val="00EF5D3A"/>
    <w:rsid w:val="00F03118"/>
    <w:rsid w:val="00F05E9C"/>
    <w:rsid w:val="00F27157"/>
    <w:rsid w:val="00F41769"/>
    <w:rsid w:val="00F51A8A"/>
    <w:rsid w:val="00F60F69"/>
    <w:rsid w:val="00F70D57"/>
    <w:rsid w:val="00F70E36"/>
    <w:rsid w:val="00F7327B"/>
    <w:rsid w:val="00F75359"/>
    <w:rsid w:val="00F82B15"/>
    <w:rsid w:val="00F863C2"/>
    <w:rsid w:val="00F90F26"/>
    <w:rsid w:val="00F96C1E"/>
    <w:rsid w:val="00FA1DC2"/>
    <w:rsid w:val="00FB1776"/>
    <w:rsid w:val="00FB22A8"/>
    <w:rsid w:val="00FB59C3"/>
    <w:rsid w:val="00FB6BCC"/>
    <w:rsid w:val="00FB762B"/>
    <w:rsid w:val="00FC06E1"/>
    <w:rsid w:val="00FC0CA2"/>
    <w:rsid w:val="00FD4035"/>
    <w:rsid w:val="00FD4040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19C3-3E36-4401-AA1B-CF1C18AB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2013-08-20T18:05:00Z</cp:lastPrinted>
  <dcterms:created xsi:type="dcterms:W3CDTF">2013-09-17T17:07:00Z</dcterms:created>
  <dcterms:modified xsi:type="dcterms:W3CDTF">2013-09-17T17:07:00Z</dcterms:modified>
</cp:coreProperties>
</file>