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E97788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E97788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4659AE" w14:textId="155DF78C" w:rsidR="000D58D1" w:rsidRPr="00E97788" w:rsidRDefault="00E97788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03 de agosto</w:t>
            </w:r>
            <w:r w:rsidR="00000F5E"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000F5E" w:rsidRPr="00E97788">
              <w:rPr>
                <w:rFonts w:ascii="Arial" w:eastAsia="Arial" w:hAnsi="Arial" w:cs="Arial"/>
                <w:bCs/>
                <w:sz w:val="18"/>
                <w:szCs w:val="18"/>
              </w:rPr>
              <w:sym w:font="Wingdings" w:char="F0E0"/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Oficina do Casamento</w:t>
            </w:r>
            <w:r w:rsidR="00000F5E"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27CAD89A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97788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710E052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97788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263387F8" w:rsidR="00BF3FA6" w:rsidRPr="000B38BB" w:rsidRDefault="00D149A9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Você </w:t>
            </w:r>
            <w:r w:rsidR="000F7E58">
              <w:rPr>
                <w:rFonts w:ascii="Arial" w:eastAsia="Helvetica Neue" w:hAnsi="Arial" w:cs="Arial"/>
                <w:sz w:val="20"/>
                <w:szCs w:val="20"/>
              </w:rPr>
              <w:t>conseguiu enxergar necessidades de pessoas a sua volta? Como foi orar por elas? Conte como foi sua experiência</w:t>
            </w:r>
            <w:r w:rsidR="000D442A">
              <w:rPr>
                <w:rFonts w:ascii="Arial" w:eastAsia="Helvetica Neue" w:hAnsi="Arial" w:cs="Arial"/>
                <w:sz w:val="20"/>
                <w:szCs w:val="20"/>
              </w:rPr>
              <w:t>.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C670" w14:textId="643B80CF" w:rsidR="00195C98" w:rsidRPr="00DB21CF" w:rsidRDefault="005E3070" w:rsidP="000D442A">
            <w:pPr>
              <w:ind w:left="7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0F7E58" w:rsidRPr="000F7E58">
              <w:rPr>
                <w:rFonts w:ascii="Arial" w:hAnsi="Arial" w:cs="Arial"/>
                <w:b/>
                <w:sz w:val="40"/>
                <w:szCs w:val="40"/>
              </w:rPr>
              <w:t>07 Passos para receber respostas de oração</w:t>
            </w:r>
            <w:r w:rsidR="0007746C">
              <w:rPr>
                <w:rFonts w:ascii="Arial" w:hAnsi="Arial" w:cs="Arial"/>
                <w:b/>
                <w:sz w:val="40"/>
                <w:szCs w:val="40"/>
              </w:rPr>
              <w:t xml:space="preserve"> – Parte 1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58253477" w:rsidR="00FC3AD0" w:rsidRPr="00AB0811" w:rsidRDefault="00014B22" w:rsidP="000F7E5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 promessas de Deus são automáticas? Alguém pode</w:t>
            </w:r>
            <w:r w:rsidR="002E2D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citar três promessas bíblicas e as condições para se alcançá-las?</w:t>
            </w:r>
          </w:p>
          <w:p w14:paraId="3C36B845" w14:textId="4B68203F" w:rsidR="00A60C37" w:rsidRPr="00AB0811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Obs.: Promova discussão entre os participantes antes de reproduzir o vídeo. Lembre-se: uma das marcas do sucesso do GV é ver os irmãos e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convidados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>confortáveis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 para compartilhar suas opiniões.</w:t>
            </w:r>
          </w:p>
          <w:p w14:paraId="47BF3B3D" w14:textId="3CE24C24" w:rsidR="005620E3" w:rsidRPr="00AB0811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2E2D18">
              <w:rPr>
                <w:rFonts w:ascii="Arial" w:hAnsi="Arial" w:cs="Arial"/>
                <w:b/>
                <w:sz w:val="20"/>
                <w:szCs w:val="20"/>
                <w:u w:val="single"/>
              </w:rPr>
              <w:t>Deuteronômio 28:1-6</w:t>
            </w:r>
            <w:r w:rsidR="00AB0811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2E2D18">
              <w:rPr>
                <w:rFonts w:ascii="Arial" w:hAnsi="Arial" w:cs="Arial"/>
                <w:b/>
                <w:sz w:val="20"/>
                <w:szCs w:val="20"/>
                <w:u w:val="single"/>
              </w:rPr>
              <w:t>Isaías 1:19</w:t>
            </w:r>
            <w:r w:rsidR="00FE79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6295ECCB" w14:textId="73836066" w:rsidR="00AB0811" w:rsidRDefault="002E2D18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Crescer na vida de oração exige também conhecer a Palavra de Deus.</w:t>
            </w:r>
            <w:r w:rsidR="00592E95">
              <w:rPr>
                <w:rFonts w:ascii="Arial" w:hAnsi="Arial" w:cs="Arial"/>
                <w:sz w:val="20"/>
                <w:szCs w:val="20"/>
              </w:rPr>
              <w:t xml:space="preserve"> Devemos orar a vontade de Deus já revela na Bíblia para nós. Pare de tentar “reinventar a roda”. Tudo já está na Palavra.</w:t>
            </w:r>
          </w:p>
          <w:p w14:paraId="37B16F0A" w14:textId="7F18E50E" w:rsidR="002E2D18" w:rsidRDefault="002E2D18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Quando manejamos bem a espada do Espírito (Efésios 6:17), </w:t>
            </w:r>
            <w:r w:rsidR="008B7409">
              <w:rPr>
                <w:rFonts w:ascii="Arial" w:hAnsi="Arial" w:cs="Arial"/>
                <w:sz w:val="20"/>
                <w:szCs w:val="20"/>
              </w:rPr>
              <w:t>tanto nos defendemos como atacamos o inimigo (2 Coríntios 6:7 – armas de defesa e de ataque).</w:t>
            </w:r>
            <w:r w:rsidR="00592E95">
              <w:rPr>
                <w:rFonts w:ascii="Arial" w:hAnsi="Arial" w:cs="Arial"/>
                <w:sz w:val="20"/>
                <w:szCs w:val="20"/>
              </w:rPr>
              <w:t xml:space="preserve"> Não seremos presas frágeis</w:t>
            </w:r>
            <w:r w:rsidR="00014B22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0C8B0A1F" w14:textId="4AD20663" w:rsidR="008B7409" w:rsidRDefault="008B7409" w:rsidP="00AB081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 venceu o diabo usando o “está escrito” (Mateus 4:4, 7 e 10). A ignorância nos leva às trevas</w:t>
            </w:r>
            <w:r w:rsidR="00592E95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deixa</w:t>
            </w:r>
            <w:r w:rsidR="00592E95">
              <w:rPr>
                <w:rFonts w:ascii="Arial" w:hAnsi="Arial" w:cs="Arial"/>
                <w:sz w:val="20"/>
                <w:szCs w:val="20"/>
              </w:rPr>
              <w:t>mos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viver as promessas quando não </w:t>
            </w:r>
            <w:r w:rsidR="00592E95">
              <w:rPr>
                <w:rFonts w:ascii="Arial" w:hAnsi="Arial" w:cs="Arial"/>
                <w:sz w:val="20"/>
                <w:szCs w:val="20"/>
              </w:rPr>
              <w:t>atendemos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E95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>s condições para desfrutá-las.</w:t>
            </w:r>
          </w:p>
          <w:p w14:paraId="5ED55375" w14:textId="0BC4D153" w:rsidR="0007746C" w:rsidRDefault="0007746C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Resumindo tudo que já estudamos, e</w:t>
            </w:r>
            <w:r w:rsidR="008B7409" w:rsidRPr="008B7409">
              <w:rPr>
                <w:rFonts w:ascii="Arial" w:hAnsi="Arial" w:cs="Arial"/>
                <w:sz w:val="20"/>
                <w:szCs w:val="20"/>
              </w:rPr>
              <w:t>xistem algumas verdades profundas sobre oração:</w:t>
            </w:r>
          </w:p>
          <w:p w14:paraId="7D2FC283" w14:textId="60FDEBA6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Oração é conversar com Deus, portanto é importante que aja com naturalidade. Seja você mesmo. Deus é uma pessoa e quer interagir</w:t>
            </w:r>
            <w:r w:rsidR="0007746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E1C44B" w14:textId="77777777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Oração deve ser um diálogo e não um monólogo. Aprenda a ouvir a voz de Deus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05DFB6" w14:textId="77777777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A oração deve ser dirigida ao Pai, em nome de Jesus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B7409">
              <w:rPr>
                <w:rFonts w:ascii="Arial" w:hAnsi="Arial" w:cs="Arial"/>
                <w:sz w:val="20"/>
                <w:szCs w:val="20"/>
              </w:rPr>
              <w:t>João 16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7409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B7409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7746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750A1D" w14:textId="77777777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Dependa do Espírito Santo para lhe ajudar nas orações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B7409">
              <w:rPr>
                <w:rFonts w:ascii="Arial" w:hAnsi="Arial" w:cs="Arial"/>
                <w:sz w:val="20"/>
                <w:szCs w:val="20"/>
              </w:rPr>
              <w:t>Romanos 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7409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B7409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17A0E0A9" w14:textId="77777777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Deus espera que sempre oremos... não é opcional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B7409">
              <w:rPr>
                <w:rFonts w:ascii="Arial" w:hAnsi="Arial" w:cs="Arial"/>
                <w:sz w:val="20"/>
                <w:szCs w:val="20"/>
              </w:rPr>
              <w:t>Mateus 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7409">
              <w:rPr>
                <w:rFonts w:ascii="Arial" w:hAnsi="Arial" w:cs="Arial"/>
                <w:sz w:val="20"/>
                <w:szCs w:val="20"/>
              </w:rPr>
              <w:t>5, Romanos 12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7409">
              <w:rPr>
                <w:rFonts w:ascii="Arial" w:hAnsi="Arial" w:cs="Arial"/>
                <w:sz w:val="20"/>
                <w:szCs w:val="20"/>
              </w:rPr>
              <w:t>12b, 1 Tessalonicenses 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B7409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24F0D62" w14:textId="674631FA" w:rsidR="0007746C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Oração é o segredo do sucesso na vida cristã e no ministério. Nada substitui a oração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07746C">
              <w:rPr>
                <w:rFonts w:ascii="Arial" w:hAnsi="Arial" w:cs="Arial"/>
                <w:sz w:val="20"/>
                <w:szCs w:val="20"/>
              </w:rPr>
              <w:t xml:space="preserve"> e,</w:t>
            </w:r>
          </w:p>
          <w:p w14:paraId="25FFE32A" w14:textId="0AF83DBB" w:rsidR="008B7409" w:rsidRDefault="008B7409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g)</w:t>
            </w:r>
            <w:r w:rsidRPr="008B7409">
              <w:rPr>
                <w:rFonts w:ascii="Arial" w:hAnsi="Arial" w:cs="Arial"/>
                <w:sz w:val="20"/>
                <w:szCs w:val="20"/>
              </w:rPr>
              <w:t xml:space="preserve"> Oração é o canal que Deus escolheu para liberar a Sua vontade na Terra</w:t>
            </w:r>
            <w:r w:rsidR="000774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65391B" w14:textId="77777777" w:rsidR="0007746C" w:rsidRPr="008B7409" w:rsidRDefault="0007746C" w:rsidP="0007746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4D7DBDC1" w:rsidR="00D60A13" w:rsidRPr="00DE5648" w:rsidRDefault="004E5905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Pergunta</w:t>
            </w:r>
            <w:r w:rsidR="00D60A13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7746C">
              <w:rPr>
                <w:rFonts w:ascii="Arial" w:hAnsi="Arial" w:cs="Arial"/>
                <w:b/>
                <w:bCs/>
                <w:sz w:val="20"/>
                <w:szCs w:val="20"/>
              </w:rPr>
              <w:t>Seus pensamentos e emoções geralmente contribuem para alcançar respostas na oração</w:t>
            </w:r>
            <w:r w:rsidR="00DE5648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46C">
              <w:rPr>
                <w:rFonts w:ascii="Arial" w:hAnsi="Arial" w:cs="Arial"/>
                <w:b/>
                <w:sz w:val="20"/>
                <w:szCs w:val="20"/>
              </w:rPr>
              <w:t xml:space="preserve">Como você lida com essas situações?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4DD66592" w14:textId="0AE75768" w:rsidR="00014B22" w:rsidRPr="00014B22" w:rsidRDefault="007B4B6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Hoje vamos apresentar 04 dos 07 passos práticos para receber respostas de oração:</w:t>
            </w:r>
          </w:p>
          <w:p w14:paraId="539C8818" w14:textId="275BA1A0" w:rsidR="00014B22" w:rsidRDefault="00014B22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D442A">
              <w:rPr>
                <w:rFonts w:ascii="Arial" w:hAnsi="Arial" w:cs="Arial"/>
                <w:b/>
                <w:bCs/>
                <w:sz w:val="20"/>
                <w:szCs w:val="20"/>
              </w:rPr>
              <w:t>º</w:t>
            </w: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Confirme no Espírito o que você quer e encontre as Escrituras que sustentam o seu pedido </w:t>
            </w:r>
            <w:r w:rsidRPr="00014B22">
              <w:rPr>
                <w:rFonts w:ascii="Arial" w:hAnsi="Arial" w:cs="Arial"/>
                <w:sz w:val="20"/>
                <w:szCs w:val="20"/>
              </w:rPr>
              <w:t>(1 João 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4B22">
              <w:rPr>
                <w:rFonts w:ascii="Arial" w:hAnsi="Arial" w:cs="Arial"/>
                <w:sz w:val="20"/>
                <w:szCs w:val="20"/>
              </w:rPr>
              <w:t xml:space="preserve">15) </w:t>
            </w:r>
          </w:p>
          <w:p w14:paraId="3D8D2A29" w14:textId="453E537F" w:rsidR="00014B22" w:rsidRPr="00014B22" w:rsidRDefault="00014B22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Saiba qual é a vontade de Deus para ter fé no coração e não só na mente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B22">
              <w:rPr>
                <w:rFonts w:ascii="Arial" w:hAnsi="Arial" w:cs="Arial"/>
                <w:sz w:val="20"/>
                <w:szCs w:val="20"/>
              </w:rPr>
              <w:t>As promessas têm que ser apropriadas pela fé (Hebreus 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12, 1 Timóteo 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14B22">
              <w:rPr>
                <w:rFonts w:ascii="Arial" w:hAnsi="Arial" w:cs="Arial"/>
                <w:sz w:val="20"/>
                <w:szCs w:val="20"/>
              </w:rPr>
              <w:t xml:space="preserve"> Josué 1.8)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1983F" w14:textId="15CD9DCB" w:rsidR="00014B22" w:rsidRDefault="00014B22" w:rsidP="00AA3AD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D442A">
              <w:rPr>
                <w:rFonts w:ascii="Arial" w:hAnsi="Arial" w:cs="Arial"/>
                <w:b/>
                <w:bCs/>
                <w:sz w:val="20"/>
                <w:szCs w:val="20"/>
              </w:rPr>
              <w:t>º</w:t>
            </w: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Faça seu pedido a Deus e creia que naquele instante você já recebeu </w:t>
            </w:r>
            <w:r w:rsidRPr="00014B22">
              <w:rPr>
                <w:rFonts w:ascii="Arial" w:hAnsi="Arial" w:cs="Arial"/>
                <w:sz w:val="20"/>
                <w:szCs w:val="20"/>
              </w:rPr>
              <w:t>(Marcos 11.24)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9044FE" w14:textId="5FC906FF" w:rsidR="00014B22" w:rsidRDefault="00014B22" w:rsidP="00AA3AD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Não use generalizações, seja específico. Não permita que outros abafem a sua fé. Não seja vítima das mentiras do diabo. A fé funciona quando somos específicos e quando estamos baseados na Palavra de Deus (1 João 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4B22">
              <w:rPr>
                <w:rFonts w:ascii="Arial" w:hAnsi="Arial" w:cs="Arial"/>
                <w:sz w:val="20"/>
                <w:szCs w:val="20"/>
              </w:rPr>
              <w:t>15)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60606B" w14:textId="6DB03B84" w:rsidR="00014B22" w:rsidRDefault="00014B22" w:rsidP="0063029D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D442A">
              <w:rPr>
                <w:rFonts w:ascii="Arial" w:hAnsi="Arial" w:cs="Arial"/>
                <w:b/>
                <w:bCs/>
                <w:sz w:val="20"/>
                <w:szCs w:val="20"/>
              </w:rPr>
              <w:t>º</w:t>
            </w: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Agradeça a Deus pela resposta de oração e faça com que cada pensamento e desejo afirme que você já tem aquilo que tem pedido </w:t>
            </w:r>
            <w:r w:rsidRPr="00014B22">
              <w:rPr>
                <w:rFonts w:ascii="Arial" w:hAnsi="Arial" w:cs="Arial"/>
                <w:sz w:val="20"/>
                <w:szCs w:val="20"/>
              </w:rPr>
              <w:t>(Filipenses 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14B22">
              <w:rPr>
                <w:rFonts w:ascii="Arial" w:hAnsi="Arial" w:cs="Arial"/>
                <w:sz w:val="20"/>
                <w:szCs w:val="20"/>
              </w:rPr>
              <w:t xml:space="preserve"> Colossenses 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7CA33D44" w14:textId="4AA9BA47" w:rsidR="00014B22" w:rsidRPr="00014B22" w:rsidRDefault="00014B22" w:rsidP="0063029D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Um grande segredo para materializar o milagre é toda vez que orar agradecer a Deus com fé. Vigie com ações de graças. Nunca permita que um retrato mental de falha ou derrota permaneça em sua mente! (Hebreus 11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1).</w:t>
            </w:r>
          </w:p>
          <w:p w14:paraId="28203C4E" w14:textId="13D0D8CC" w:rsidR="00014B22" w:rsidRPr="00014B22" w:rsidRDefault="00014B22" w:rsidP="00014B22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D442A">
              <w:rPr>
                <w:rFonts w:ascii="Arial" w:hAnsi="Arial" w:cs="Arial"/>
                <w:b/>
                <w:bCs/>
                <w:sz w:val="20"/>
                <w:szCs w:val="20"/>
              </w:rPr>
              <w:t>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Vigie contra todo pensamento contrário da sua fé que vem na sua mente</w:t>
            </w:r>
          </w:p>
          <w:p w14:paraId="77B63979" w14:textId="250F88AA" w:rsidR="00014B22" w:rsidRPr="00014B22" w:rsidRDefault="00014B22" w:rsidP="00014B22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Dúvida e incredulidade são pensamentos que vem direta ou indiretamente do maligno. Resista o diabo e as suas dúvidas, e ele fugirá de você. O segrego é perseverar. Fique longe de pessoas e de qualquer coisa que não apoia a sua fé de que Deus já tem respondido a sua oração (Filipenses 4.8).</w:t>
            </w: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749E2CB2" w:rsidR="00195C98" w:rsidRPr="00DB21CF" w:rsidRDefault="00592E95" w:rsidP="00000F5E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Vamos descobrir quem mais sabe versículos de cor? Faça uma roda, escolha quem começará. Um após o outro será desafiado a falar os versículos que conhece (um versículo por pessoa e depois a próxima). Ao final, veja quem mais conseguiu citar versículos e o presenteie.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04AAC377" w:rsidR="00AB72E9" w:rsidRPr="00DB21CF" w:rsidRDefault="000D442A" w:rsidP="00DF2F9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Jesus ao escolher os discípulos deu uma missão clara e precisa para que fossem atrás das </w:t>
            </w:r>
            <w:r w:rsidRPr="000D44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ovelhas perdidas de Israel</w:t>
            </w:r>
            <w:r>
              <w:rPr>
                <w:rFonts w:ascii="Arial" w:hAnsi="Arial" w:cs="Arial"/>
                <w:sz w:val="20"/>
                <w:szCs w:val="20"/>
              </w:rPr>
              <w:t xml:space="preserve"> (Mateus 10:5-6). Você conhece alguma pessoa que esteja desviada, fria ou triste com algum líder ou membro da igreja? Precisamos exercitar o ministério da reconciliação, conectando essas pessoas novamente à igreja (2 Coríntios 5:18). </w:t>
            </w:r>
            <w:r w:rsidRPr="000D44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Instruções</w:t>
            </w:r>
            <w:r>
              <w:rPr>
                <w:rFonts w:ascii="Arial" w:hAnsi="Arial" w:cs="Arial"/>
                <w:sz w:val="20"/>
                <w:szCs w:val="20"/>
              </w:rPr>
              <w:t>: 1º Ore por essa pessoa; 2º Peça ao Espírito Santo uma oportunidade de se aproximar e convida-la para estar no GV; 3º No dia combinado, não deixe a pessoa vir sozinha, mas vá até a casa dela e a traga para o GV; 4º Garanta que a pessoa não fique como “peixe fora do aquário” durante a reunião.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87F9" w14:textId="77777777" w:rsidR="00803792" w:rsidRDefault="00803792" w:rsidP="00195C98">
      <w:r>
        <w:separator/>
      </w:r>
    </w:p>
  </w:endnote>
  <w:endnote w:type="continuationSeparator" w:id="0">
    <w:p w14:paraId="5D685C4D" w14:textId="77777777" w:rsidR="00803792" w:rsidRDefault="00803792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781D" w14:textId="77777777" w:rsidR="00803792" w:rsidRDefault="00803792" w:rsidP="00195C98">
      <w:r>
        <w:separator/>
      </w:r>
    </w:p>
  </w:footnote>
  <w:footnote w:type="continuationSeparator" w:id="0">
    <w:p w14:paraId="4C17FD07" w14:textId="77777777" w:rsidR="00803792" w:rsidRDefault="00803792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28401FC7" w:rsidR="00195C98" w:rsidRPr="00FE5ED6" w:rsidRDefault="00C71F63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JULHO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 xml:space="preserve">– </w:t>
    </w:r>
    <w:r w:rsidR="00D149A9">
      <w:rPr>
        <w:rFonts w:ascii="Arial" w:eastAsia="Franklin Gothic" w:hAnsi="Arial" w:cs="Arial"/>
        <w:b/>
        <w:sz w:val="28"/>
        <w:szCs w:val="28"/>
      </w:rPr>
      <w:t>2</w:t>
    </w:r>
    <w:r w:rsidR="00D1651E">
      <w:rPr>
        <w:rFonts w:ascii="Arial" w:eastAsia="Franklin Gothic" w:hAnsi="Arial" w:cs="Arial"/>
        <w:b/>
        <w:sz w:val="28"/>
        <w:szCs w:val="28"/>
      </w:rPr>
      <w:t>1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78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14B22"/>
    <w:rsid w:val="00032829"/>
    <w:rsid w:val="00033B12"/>
    <w:rsid w:val="000418B7"/>
    <w:rsid w:val="00052A8E"/>
    <w:rsid w:val="0007746C"/>
    <w:rsid w:val="000852CA"/>
    <w:rsid w:val="00086A78"/>
    <w:rsid w:val="000A1700"/>
    <w:rsid w:val="000A21AC"/>
    <w:rsid w:val="000B38BB"/>
    <w:rsid w:val="000C0A95"/>
    <w:rsid w:val="000D442A"/>
    <w:rsid w:val="000D58D1"/>
    <w:rsid w:val="000F7E58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770DA"/>
    <w:rsid w:val="001819CC"/>
    <w:rsid w:val="00195C98"/>
    <w:rsid w:val="001A6E3D"/>
    <w:rsid w:val="001C315B"/>
    <w:rsid w:val="001D0741"/>
    <w:rsid w:val="001D3156"/>
    <w:rsid w:val="001F3E1A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E2D18"/>
    <w:rsid w:val="002F3BB2"/>
    <w:rsid w:val="002F4AF8"/>
    <w:rsid w:val="002F709F"/>
    <w:rsid w:val="003011E5"/>
    <w:rsid w:val="0030430E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420490"/>
    <w:rsid w:val="004320D7"/>
    <w:rsid w:val="0045560D"/>
    <w:rsid w:val="004624FF"/>
    <w:rsid w:val="00465037"/>
    <w:rsid w:val="004861B7"/>
    <w:rsid w:val="00486F43"/>
    <w:rsid w:val="004913C5"/>
    <w:rsid w:val="004A1FD0"/>
    <w:rsid w:val="004A22A9"/>
    <w:rsid w:val="004C2825"/>
    <w:rsid w:val="004D1E14"/>
    <w:rsid w:val="004D25B4"/>
    <w:rsid w:val="004E5905"/>
    <w:rsid w:val="00513D0C"/>
    <w:rsid w:val="00524E3F"/>
    <w:rsid w:val="00525919"/>
    <w:rsid w:val="005315CE"/>
    <w:rsid w:val="005352E4"/>
    <w:rsid w:val="005424ED"/>
    <w:rsid w:val="00561373"/>
    <w:rsid w:val="005620E3"/>
    <w:rsid w:val="005660E0"/>
    <w:rsid w:val="005818C3"/>
    <w:rsid w:val="00592E95"/>
    <w:rsid w:val="00593943"/>
    <w:rsid w:val="005B4D96"/>
    <w:rsid w:val="005D570E"/>
    <w:rsid w:val="005E3070"/>
    <w:rsid w:val="005F2C9A"/>
    <w:rsid w:val="00607882"/>
    <w:rsid w:val="00607FDA"/>
    <w:rsid w:val="006123E4"/>
    <w:rsid w:val="00616D9D"/>
    <w:rsid w:val="00622FC6"/>
    <w:rsid w:val="00624C65"/>
    <w:rsid w:val="006311D4"/>
    <w:rsid w:val="006320E7"/>
    <w:rsid w:val="00632F7E"/>
    <w:rsid w:val="00647514"/>
    <w:rsid w:val="00672727"/>
    <w:rsid w:val="00677985"/>
    <w:rsid w:val="006974FF"/>
    <w:rsid w:val="006A2624"/>
    <w:rsid w:val="006D5FA5"/>
    <w:rsid w:val="006F18CF"/>
    <w:rsid w:val="007059A4"/>
    <w:rsid w:val="007445F0"/>
    <w:rsid w:val="00751221"/>
    <w:rsid w:val="00762D70"/>
    <w:rsid w:val="00772F74"/>
    <w:rsid w:val="00784195"/>
    <w:rsid w:val="00790B5E"/>
    <w:rsid w:val="00793F27"/>
    <w:rsid w:val="00795A1A"/>
    <w:rsid w:val="007B4B6B"/>
    <w:rsid w:val="007D2476"/>
    <w:rsid w:val="007D730B"/>
    <w:rsid w:val="007E75CD"/>
    <w:rsid w:val="00803792"/>
    <w:rsid w:val="00810DF2"/>
    <w:rsid w:val="0087641B"/>
    <w:rsid w:val="00885CBC"/>
    <w:rsid w:val="008A0A99"/>
    <w:rsid w:val="008A6D10"/>
    <w:rsid w:val="008B7409"/>
    <w:rsid w:val="008B767C"/>
    <w:rsid w:val="008C7AA6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7744"/>
    <w:rsid w:val="009F5389"/>
    <w:rsid w:val="009F5CB0"/>
    <w:rsid w:val="00A10D14"/>
    <w:rsid w:val="00A1365C"/>
    <w:rsid w:val="00A14163"/>
    <w:rsid w:val="00A31E4E"/>
    <w:rsid w:val="00A47E74"/>
    <w:rsid w:val="00A51A09"/>
    <w:rsid w:val="00A60C37"/>
    <w:rsid w:val="00A81361"/>
    <w:rsid w:val="00A843C3"/>
    <w:rsid w:val="00AB0811"/>
    <w:rsid w:val="00AB72E9"/>
    <w:rsid w:val="00B03CA3"/>
    <w:rsid w:val="00B07E9D"/>
    <w:rsid w:val="00B1186E"/>
    <w:rsid w:val="00B14BDC"/>
    <w:rsid w:val="00B377DA"/>
    <w:rsid w:val="00B86C4B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52DF0"/>
    <w:rsid w:val="00C57B68"/>
    <w:rsid w:val="00C611FE"/>
    <w:rsid w:val="00C628C6"/>
    <w:rsid w:val="00C65F93"/>
    <w:rsid w:val="00C70307"/>
    <w:rsid w:val="00C71F63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D029D9"/>
    <w:rsid w:val="00D05284"/>
    <w:rsid w:val="00D149A9"/>
    <w:rsid w:val="00D1651E"/>
    <w:rsid w:val="00D25141"/>
    <w:rsid w:val="00D35B15"/>
    <w:rsid w:val="00D428E6"/>
    <w:rsid w:val="00D567F2"/>
    <w:rsid w:val="00D60A13"/>
    <w:rsid w:val="00D805A0"/>
    <w:rsid w:val="00D831E5"/>
    <w:rsid w:val="00D86E44"/>
    <w:rsid w:val="00D91929"/>
    <w:rsid w:val="00DA1D62"/>
    <w:rsid w:val="00DB0080"/>
    <w:rsid w:val="00DB21CF"/>
    <w:rsid w:val="00DD6136"/>
    <w:rsid w:val="00DE5648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62F29"/>
    <w:rsid w:val="00E7675A"/>
    <w:rsid w:val="00E82417"/>
    <w:rsid w:val="00E82E56"/>
    <w:rsid w:val="00E850EF"/>
    <w:rsid w:val="00E877ED"/>
    <w:rsid w:val="00E97788"/>
    <w:rsid w:val="00EB6199"/>
    <w:rsid w:val="00EC23FB"/>
    <w:rsid w:val="00ED2C45"/>
    <w:rsid w:val="00EE11D3"/>
    <w:rsid w:val="00EE28BA"/>
    <w:rsid w:val="00EF0AF2"/>
    <w:rsid w:val="00EF20DF"/>
    <w:rsid w:val="00EF43B5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0D8C-715E-4592-803A-B75F3AEB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2019-06-18T14:29:00Z</cp:lastPrinted>
  <dcterms:created xsi:type="dcterms:W3CDTF">2019-07-23T18:51:00Z</dcterms:created>
  <dcterms:modified xsi:type="dcterms:W3CDTF">2019-07-23T18:51:00Z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