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664363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66436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1BA3EC15" w:rsidR="00745238" w:rsidRPr="00664363" w:rsidRDefault="00745238" w:rsidP="00664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664363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30CA8F18" w14:textId="1A1BEAEE" w:rsidR="003132B8" w:rsidRPr="00664363" w:rsidRDefault="00664363" w:rsidP="00664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 xml:space="preserve">Você trabalhará melhor, se planejar. Planeje as atividades de sua célula no começo de cada mês. </w:t>
            </w:r>
            <w:proofErr w:type="spellStart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Planeje</w:t>
            </w:r>
            <w:proofErr w:type="spellEnd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atividades</w:t>
            </w:r>
            <w:proofErr w:type="spellEnd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para </w:t>
            </w:r>
            <w:proofErr w:type="spellStart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os</w:t>
            </w:r>
            <w:proofErr w:type="spellEnd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alvos</w:t>
            </w:r>
            <w:proofErr w:type="spellEnd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da </w:t>
            </w:r>
            <w:proofErr w:type="spellStart"/>
            <w:r w:rsidRPr="00664363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célula</w:t>
            </w:r>
            <w:proofErr w:type="spellEnd"/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664363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664363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7F7032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8D10CCD" w14:textId="7DA8E2D2" w:rsidR="00AB35F0" w:rsidRPr="007F7032" w:rsidRDefault="007F7032" w:rsidP="007F703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F7032">
              <w:rPr>
                <w:rFonts w:ascii="Arial" w:eastAsia="Arial" w:hAnsi="Arial" w:cs="Arial"/>
                <w:b/>
                <w:sz w:val="18"/>
                <w:szCs w:val="18"/>
              </w:rPr>
              <w:t>03 de agosto</w:t>
            </w:r>
            <w:r w:rsidRPr="007F703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eastAsia="Arial" w:cstheme="minorHAnsi"/>
                <w:bCs/>
              </w:rPr>
              <w:t>→</w:t>
            </w:r>
            <w:r w:rsidRPr="007F703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7F7032">
              <w:rPr>
                <w:rFonts w:ascii="Arial" w:eastAsia="Arial" w:hAnsi="Arial" w:cs="Arial"/>
                <w:sz w:val="18"/>
                <w:szCs w:val="18"/>
              </w:rPr>
              <w:t>Oficina do Casamento</w:t>
            </w:r>
            <w:r w:rsidRPr="007F7032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0871B323" w14:textId="77777777" w:rsidR="007F7032" w:rsidRPr="007F7032" w:rsidRDefault="007F7032" w:rsidP="007F703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03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VALE KIDS</w:t>
            </w:r>
            <w:r w:rsidRPr="007F703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→ Faça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parte dessa história, contribua com a aquisição da igreja das crianças. </w:t>
            </w:r>
          </w:p>
          <w:p w14:paraId="17EE1E70" w14:textId="0E770E71" w:rsidR="007F7032" w:rsidRPr="007F7032" w:rsidRDefault="007F7032" w:rsidP="007F7032">
            <w:pPr>
              <w:pStyle w:val="Pargrafoda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703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ADQUIRA SEU ENVELOPE.</w:t>
            </w:r>
          </w:p>
        </w:tc>
      </w:tr>
      <w:tr w:rsidR="00BE14E8" w:rsidRPr="00664363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664363" w14:paraId="1E35E1DC" w14:textId="77777777" w:rsidTr="001D3023">
        <w:trPr>
          <w:trHeight w:val="623"/>
        </w:trPr>
        <w:tc>
          <w:tcPr>
            <w:tcW w:w="10188" w:type="dxa"/>
          </w:tcPr>
          <w:p w14:paraId="3842C43E" w14:textId="77777777" w:rsidR="007833ED" w:rsidRDefault="007833ED" w:rsidP="007833ED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61DCAE70" w14:textId="77777777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lang w:val="pt-BR"/>
              </w:rPr>
              <w:t>Tema: A libertação do Sangue</w:t>
            </w:r>
          </w:p>
          <w:p w14:paraId="6A1CF3CC" w14:textId="77777777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lang w:val="pt-BR"/>
              </w:rPr>
              <w:t>Texto: Gênesis 4: 8-16</w:t>
            </w:r>
          </w:p>
          <w:p w14:paraId="73C1D5A3" w14:textId="77777777" w:rsidR="00664363" w:rsidRPr="00664363" w:rsidRDefault="00664363" w:rsidP="00664363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664363">
              <w:rPr>
                <w:rFonts w:ascii="Arial" w:hAnsi="Arial" w:cs="Arial"/>
                <w:b/>
                <w:lang w:val="pt-BR"/>
              </w:rPr>
              <w:t>Introdução.</w:t>
            </w:r>
          </w:p>
          <w:p w14:paraId="6E2DCA12" w14:textId="26A22953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lang w:val="pt-BR"/>
              </w:rPr>
              <w:t>O Sangue representa a vida humana, e representa todo o nosso ser, hoje a ciência está tão avançada em relação ao sangue que eles</w:t>
            </w:r>
            <w:r w:rsidR="007F7032">
              <w:rPr>
                <w:rFonts w:ascii="Arial" w:hAnsi="Arial" w:cs="Arial"/>
                <w:lang w:val="pt-BR"/>
              </w:rPr>
              <w:t xml:space="preserve"> conseguem saber a genética, a</w:t>
            </w:r>
            <w:r w:rsidRPr="00664363">
              <w:rPr>
                <w:rFonts w:ascii="Arial" w:hAnsi="Arial" w:cs="Arial"/>
                <w:lang w:val="pt-BR"/>
              </w:rPr>
              <w:t>s possibilidade</w:t>
            </w:r>
            <w:r w:rsidR="00543286">
              <w:rPr>
                <w:rFonts w:ascii="Arial" w:hAnsi="Arial" w:cs="Arial"/>
                <w:lang w:val="pt-BR"/>
              </w:rPr>
              <w:t>s</w:t>
            </w:r>
            <w:r w:rsidRPr="00664363">
              <w:rPr>
                <w:rFonts w:ascii="Arial" w:hAnsi="Arial" w:cs="Arial"/>
                <w:lang w:val="pt-BR"/>
              </w:rPr>
              <w:t xml:space="preserve"> de saber as enfermidades no futuro, existem muitos tratamentos, vitaminas para determinadas enfermidades, muito avançado no mundo inteiro; porque o sangue tem todas as informações. Quando se trata de algo espiritual por mais que a pessoa tome vitaminas, faça tratamentos e outras coisas, não vai resolver por ser </w:t>
            </w:r>
            <w:r w:rsidRPr="007F7032">
              <w:rPr>
                <w:rFonts w:ascii="Arial" w:hAnsi="Arial" w:cs="Arial"/>
                <w:lang w:val="pt-BR"/>
              </w:rPr>
              <w:t>algo espiritual. Existe a parte física e espiritual, por isso a necessidade da revelação da Palavra de Deus, para sermos</w:t>
            </w:r>
            <w:r w:rsidRPr="00664363">
              <w:rPr>
                <w:rFonts w:ascii="Arial" w:hAnsi="Arial" w:cs="Arial"/>
                <w:lang w:val="pt-BR"/>
              </w:rPr>
              <w:t xml:space="preserve"> libertos no nosso sangue. A bíblia diz claramente que a vida está no sangue, Levíticos 17:11, o sangue faz propiciação pela vida, e o inimigo quer ter o direito de entrar na corrente sanguínea de uma família, através da desobediência e do pecado.</w:t>
            </w:r>
          </w:p>
          <w:p w14:paraId="6DADF81E" w14:textId="3AFA6C3A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lang w:val="pt-BR"/>
              </w:rPr>
              <w:t xml:space="preserve">O Principal pecado que abre a maldição na corrente sanguínea é o </w:t>
            </w:r>
            <w:r w:rsidRPr="00664363">
              <w:rPr>
                <w:rFonts w:ascii="Arial" w:hAnsi="Arial" w:cs="Arial"/>
                <w:b/>
                <w:lang w:val="pt-BR"/>
              </w:rPr>
              <w:t xml:space="preserve">homicídio (Matar pessoas, derramar o sangue de outras pessoas por roubos, brigas, vingança, e outras razões não justificadas). </w:t>
            </w:r>
            <w:r w:rsidRPr="00664363">
              <w:rPr>
                <w:rFonts w:ascii="Arial" w:hAnsi="Arial" w:cs="Arial"/>
                <w:lang w:val="pt-BR"/>
              </w:rPr>
              <w:t>Primeiro pecado que o homem cometeu depois que foram expulsos do jardim do éden foi o homicídio. Gênesis 4:10. (O sangue de seu irmão está clamando, o sangue tem voz) e o seu sangue clamava por justiça. Toda família que comete homicídio gera maldição na família, maldição de morte, espirito de violência, e muitas pessoas que tem esse espírito de morte e violência, sente</w:t>
            </w:r>
            <w:r w:rsidR="007F7032">
              <w:rPr>
                <w:rFonts w:ascii="Arial" w:hAnsi="Arial" w:cs="Arial"/>
                <w:lang w:val="pt-BR"/>
              </w:rPr>
              <w:t>m</w:t>
            </w:r>
            <w:r w:rsidRPr="00664363">
              <w:rPr>
                <w:rFonts w:ascii="Arial" w:hAnsi="Arial" w:cs="Arial"/>
                <w:lang w:val="pt-BR"/>
              </w:rPr>
              <w:t xml:space="preserve"> até</w:t>
            </w:r>
            <w:r w:rsidR="007F7032">
              <w:rPr>
                <w:rFonts w:ascii="Arial" w:hAnsi="Arial" w:cs="Arial"/>
                <w:lang w:val="pt-BR"/>
              </w:rPr>
              <w:t xml:space="preserve"> o </w:t>
            </w:r>
            <w:r w:rsidRPr="00664363">
              <w:rPr>
                <w:rFonts w:ascii="Arial" w:hAnsi="Arial" w:cs="Arial"/>
                <w:lang w:val="pt-BR"/>
              </w:rPr>
              <w:t>gosto de sangue na boca. Por exemplo as pessoa</w:t>
            </w:r>
            <w:r w:rsidR="007F7032">
              <w:rPr>
                <w:rFonts w:ascii="Arial" w:hAnsi="Arial" w:cs="Arial"/>
                <w:lang w:val="pt-BR"/>
              </w:rPr>
              <w:t xml:space="preserve">s que estão envolvidas no crime, saem de casa prontas </w:t>
            </w:r>
            <w:r w:rsidR="00543286">
              <w:rPr>
                <w:rFonts w:ascii="Arial" w:hAnsi="Arial" w:cs="Arial"/>
                <w:lang w:val="pt-BR"/>
              </w:rPr>
              <w:t>para</w:t>
            </w:r>
            <w:r w:rsidRPr="00664363">
              <w:rPr>
                <w:rFonts w:ascii="Arial" w:hAnsi="Arial" w:cs="Arial"/>
                <w:lang w:val="pt-BR"/>
              </w:rPr>
              <w:t xml:space="preserve"> matar ou morrer. O sangue tem uma voz no mundo esp</w:t>
            </w:r>
            <w:r w:rsidR="007F7032">
              <w:rPr>
                <w:rFonts w:ascii="Arial" w:hAnsi="Arial" w:cs="Arial"/>
                <w:lang w:val="pt-BR"/>
              </w:rPr>
              <w:t xml:space="preserve">iritual, e é por isso que gera </w:t>
            </w:r>
            <w:r w:rsidRPr="00664363">
              <w:rPr>
                <w:rFonts w:ascii="Arial" w:hAnsi="Arial" w:cs="Arial"/>
                <w:lang w:val="pt-BR"/>
              </w:rPr>
              <w:t xml:space="preserve">maldições hereditárias intermináveis Números 35:33. </w:t>
            </w:r>
          </w:p>
          <w:p w14:paraId="4614802C" w14:textId="77777777" w:rsidR="00664363" w:rsidRPr="00664363" w:rsidRDefault="00664363" w:rsidP="00664363">
            <w:pPr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664363">
              <w:rPr>
                <w:rFonts w:ascii="Arial" w:hAnsi="Arial" w:cs="Arial"/>
                <w:u w:val="single"/>
                <w:lang w:val="pt-BR"/>
              </w:rPr>
              <w:t xml:space="preserve">Pergunta para Interação: Qual o caminho para que aconteça a quebra de maldições? </w:t>
            </w:r>
            <w:r w:rsidRPr="00664363">
              <w:rPr>
                <w:rFonts w:ascii="Arial" w:hAnsi="Arial" w:cs="Arial"/>
                <w:b/>
                <w:u w:val="single"/>
                <w:lang w:val="pt-BR"/>
              </w:rPr>
              <w:t>Resposta: Arrependimento sincero, pedir perdão e renunciar para que a maldição seja encerrada.</w:t>
            </w:r>
          </w:p>
          <w:p w14:paraId="1B85F9C5" w14:textId="77777777" w:rsidR="00664363" w:rsidRPr="00664363" w:rsidRDefault="00664363" w:rsidP="00664363">
            <w:pPr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664363">
              <w:rPr>
                <w:rFonts w:ascii="Arial" w:hAnsi="Arial" w:cs="Arial"/>
                <w:b/>
                <w:u w:val="single"/>
                <w:lang w:val="pt-BR"/>
              </w:rPr>
              <w:t>Pecados que geram maldições na corrente sanguínea:</w:t>
            </w:r>
          </w:p>
          <w:p w14:paraId="7DCBAF9D" w14:textId="77777777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b/>
                <w:lang w:val="pt-BR"/>
              </w:rPr>
              <w:lastRenderedPageBreak/>
              <w:t>Aborto</w:t>
            </w:r>
            <w:r w:rsidRPr="00664363">
              <w:rPr>
                <w:rFonts w:ascii="Arial" w:hAnsi="Arial" w:cs="Arial"/>
                <w:lang w:val="pt-BR"/>
              </w:rPr>
              <w:t xml:space="preserve"> – Derramamento de sangue inocente, a bíblia é muito clara referente ao valor que Deus dá a vida. No salmo 139 Davi fala com detalhes como Deus observa, e acompanha cada dia na formação de uma criança no ventre materno. Mas algumas pessoas conseguem abortar os planos de Deus em uma vida, por isso gera maldição no sangue e na família da pessoa que realizou o aborto. 90% dos abortos são nos filhos primogênitos, o problema de quando se aborta o primogênito, o espírito maligno que recebeu o sangue do primogênito vai ter direito também nos outros filhos da mesma família. Essa legalidade pode trazer o nascimento de filhos com problemas de: (violência, perversão sexual, doenças incuráveis), porque o espírito teve o direito que foi dado, um pacto foi feito, uma aliança foi feita, por alguém da família, por alguém dos antepassados.</w:t>
            </w:r>
          </w:p>
          <w:p w14:paraId="0A1D0AF5" w14:textId="77777777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b/>
                <w:lang w:val="pt-BR"/>
              </w:rPr>
              <w:t xml:space="preserve">Sacrifício de animais em trabalhos de feitiçarias – </w:t>
            </w:r>
            <w:r w:rsidRPr="00664363">
              <w:rPr>
                <w:rFonts w:ascii="Arial" w:hAnsi="Arial" w:cs="Arial"/>
                <w:lang w:val="pt-BR"/>
              </w:rPr>
              <w:t>O sangue que é dado aos espíritos através dos rituais de umbanda, candomblé e outros rituais ocultos, a bíblia chama de feitiçaria. A pessoa se envolve tomando banho de sangue, ou bebendo sangue dos animais. Através disso pactos são realizados, quando cortam os seus corpos e bebem sangue um do outro, mas as pessoas não conseguem ter dimensão dos demônios que entram.</w:t>
            </w:r>
          </w:p>
          <w:p w14:paraId="173A024B" w14:textId="77777777" w:rsidR="00664363" w:rsidRPr="00664363" w:rsidRDefault="00664363" w:rsidP="00664363">
            <w:pPr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664363">
              <w:rPr>
                <w:rFonts w:ascii="Arial" w:hAnsi="Arial" w:cs="Arial"/>
                <w:b/>
                <w:lang w:val="pt-BR"/>
              </w:rPr>
              <w:t xml:space="preserve">O tempo não apaga maldição, só tem um que pode quebrar maldição, </w:t>
            </w:r>
            <w:r w:rsidRPr="00664363">
              <w:rPr>
                <w:rFonts w:ascii="Arial" w:hAnsi="Arial" w:cs="Arial"/>
                <w:b/>
                <w:u w:val="single"/>
                <w:lang w:val="pt-BR"/>
              </w:rPr>
              <w:t>O SANGUE DE JESUS.</w:t>
            </w:r>
          </w:p>
          <w:p w14:paraId="2776ADF2" w14:textId="77777777" w:rsidR="00664363" w:rsidRPr="00664363" w:rsidRDefault="00664363" w:rsidP="00664363">
            <w:pPr>
              <w:jc w:val="both"/>
              <w:rPr>
                <w:rFonts w:ascii="Arial" w:hAnsi="Arial" w:cs="Arial"/>
                <w:u w:val="single"/>
                <w:lang w:val="pt-BR"/>
              </w:rPr>
            </w:pPr>
            <w:r w:rsidRPr="00664363">
              <w:rPr>
                <w:rFonts w:ascii="Arial" w:hAnsi="Arial" w:cs="Arial"/>
                <w:u w:val="single"/>
                <w:lang w:val="pt-BR"/>
              </w:rPr>
              <w:t xml:space="preserve">Cortes no corpo </w:t>
            </w:r>
          </w:p>
          <w:p w14:paraId="0EFBE752" w14:textId="77777777" w:rsidR="00664363" w:rsidRPr="00664363" w:rsidRDefault="00664363" w:rsidP="00664363">
            <w:pPr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664363">
              <w:rPr>
                <w:rFonts w:ascii="Arial" w:hAnsi="Arial" w:cs="Arial"/>
                <w:b/>
                <w:lang w:val="pt-BR"/>
              </w:rPr>
              <w:t>Tatuagem</w:t>
            </w:r>
            <w:r w:rsidRPr="00664363">
              <w:rPr>
                <w:rFonts w:ascii="Arial" w:hAnsi="Arial" w:cs="Arial"/>
                <w:lang w:val="pt-BR"/>
              </w:rPr>
              <w:t xml:space="preserve"> -  tem origens pagãs, indígenas, que vem nas gerações e o sangue é dado. </w:t>
            </w:r>
            <w:r w:rsidRPr="00664363">
              <w:rPr>
                <w:rFonts w:ascii="Arial" w:hAnsi="Arial" w:cs="Arial"/>
                <w:b/>
                <w:lang w:val="pt-BR"/>
              </w:rPr>
              <w:t xml:space="preserve">O Sexo ilícito – </w:t>
            </w:r>
            <w:r w:rsidRPr="00664363">
              <w:rPr>
                <w:rFonts w:ascii="Arial" w:hAnsi="Arial" w:cs="Arial"/>
                <w:lang w:val="pt-BR"/>
              </w:rPr>
              <w:t xml:space="preserve">Caminho de maldição porque também é um pacto de sangue. </w:t>
            </w:r>
            <w:r w:rsidRPr="00664363">
              <w:rPr>
                <w:rFonts w:ascii="Arial" w:hAnsi="Arial" w:cs="Arial"/>
                <w:b/>
                <w:lang w:val="pt-BR"/>
              </w:rPr>
              <w:t xml:space="preserve">O Dinheiro ilícito – </w:t>
            </w:r>
            <w:r w:rsidRPr="00664363">
              <w:rPr>
                <w:rFonts w:ascii="Arial" w:hAnsi="Arial" w:cs="Arial"/>
                <w:lang w:val="pt-BR"/>
              </w:rPr>
              <w:t xml:space="preserve">Pacto de maldição porque o dinheiro vem do suor e do sangue. </w:t>
            </w:r>
            <w:r w:rsidRPr="00664363">
              <w:rPr>
                <w:rFonts w:ascii="Arial" w:hAnsi="Arial" w:cs="Arial"/>
                <w:b/>
                <w:u w:val="single"/>
                <w:lang w:val="pt-BR"/>
              </w:rPr>
              <w:t>Para essas coisas é necessário renunciar e pedir perdão.</w:t>
            </w:r>
          </w:p>
          <w:p w14:paraId="70E5F66C" w14:textId="77777777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u w:val="single"/>
                <w:lang w:val="pt-BR"/>
              </w:rPr>
              <w:t>Pergunta para Interação:</w:t>
            </w:r>
            <w:r w:rsidRPr="00664363">
              <w:rPr>
                <w:rFonts w:ascii="Arial" w:hAnsi="Arial" w:cs="Arial"/>
                <w:lang w:val="pt-BR"/>
              </w:rPr>
              <w:t xml:space="preserve"> Lembra de algum testemunho que o Apóstolo Almir contou no culto de celebração?</w:t>
            </w:r>
          </w:p>
          <w:p w14:paraId="412B91EF" w14:textId="46E3A79E" w:rsidR="00664363" w:rsidRPr="00664363" w:rsidRDefault="00664363" w:rsidP="00664363">
            <w:pPr>
              <w:jc w:val="both"/>
              <w:rPr>
                <w:rFonts w:ascii="Arial" w:hAnsi="Arial" w:cs="Arial"/>
                <w:u w:val="single"/>
              </w:rPr>
            </w:pPr>
            <w:r w:rsidRPr="00664363">
              <w:rPr>
                <w:rFonts w:ascii="Arial" w:hAnsi="Arial" w:cs="Arial"/>
                <w:lang w:val="pt-BR"/>
              </w:rPr>
              <w:t xml:space="preserve">Hebreus 9:22 (Sem derramamento de sangue não há remissão. </w:t>
            </w:r>
            <w:r w:rsidRPr="00664363">
              <w:rPr>
                <w:rFonts w:ascii="Arial" w:hAnsi="Arial" w:cs="Arial"/>
                <w:u w:val="single"/>
                <w:lang w:val="pt-BR"/>
              </w:rPr>
              <w:t xml:space="preserve">Remissão significa perdão, libertação, cura). </w:t>
            </w:r>
            <w:r w:rsidRPr="00664363">
              <w:rPr>
                <w:rFonts w:ascii="Arial" w:hAnsi="Arial" w:cs="Arial"/>
                <w:lang w:val="pt-BR"/>
              </w:rPr>
              <w:t>E o Sangue de Jesus foi derramado naquela cruz para REMISSÃO.</w:t>
            </w:r>
            <w:r w:rsidRPr="00664363">
              <w:rPr>
                <w:rFonts w:ascii="Arial" w:hAnsi="Arial" w:cs="Arial"/>
                <w:u w:val="single"/>
                <w:lang w:val="pt-BR"/>
              </w:rPr>
              <w:t xml:space="preserve"> </w:t>
            </w:r>
            <w:proofErr w:type="spellStart"/>
            <w:r w:rsidRPr="00664363">
              <w:rPr>
                <w:rFonts w:ascii="Arial" w:hAnsi="Arial" w:cs="Arial"/>
                <w:u w:val="single"/>
              </w:rPr>
              <w:t>Há</w:t>
            </w:r>
            <w:proofErr w:type="spellEnd"/>
            <w:r w:rsidRPr="00664363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543286">
              <w:rPr>
                <w:rFonts w:ascii="Arial" w:hAnsi="Arial" w:cs="Arial"/>
                <w:u w:val="single"/>
              </w:rPr>
              <w:t>poder</w:t>
            </w:r>
            <w:proofErr w:type="spellEnd"/>
            <w:r w:rsidR="00543286">
              <w:rPr>
                <w:rFonts w:ascii="Arial" w:hAnsi="Arial" w:cs="Arial"/>
                <w:u w:val="single"/>
              </w:rPr>
              <w:t xml:space="preserve"> no </w:t>
            </w:r>
            <w:proofErr w:type="spellStart"/>
            <w:r w:rsidR="00543286">
              <w:rPr>
                <w:rFonts w:ascii="Arial" w:hAnsi="Arial" w:cs="Arial"/>
                <w:u w:val="single"/>
              </w:rPr>
              <w:t>sang</w:t>
            </w:r>
            <w:r w:rsidRPr="00664363">
              <w:rPr>
                <w:rFonts w:ascii="Arial" w:hAnsi="Arial" w:cs="Arial"/>
                <w:u w:val="single"/>
              </w:rPr>
              <w:t>ue</w:t>
            </w:r>
            <w:proofErr w:type="spellEnd"/>
            <w:r w:rsidRPr="00664363">
              <w:rPr>
                <w:rFonts w:ascii="Arial" w:hAnsi="Arial" w:cs="Arial"/>
                <w:u w:val="single"/>
              </w:rPr>
              <w:t xml:space="preserve"> de Jesus.</w:t>
            </w:r>
          </w:p>
          <w:p w14:paraId="3F8A4BAD" w14:textId="77777777" w:rsidR="00664363" w:rsidRPr="00664363" w:rsidRDefault="00664363" w:rsidP="00664363">
            <w:pPr>
              <w:jc w:val="both"/>
              <w:rPr>
                <w:rFonts w:ascii="Arial" w:hAnsi="Arial" w:cs="Arial"/>
                <w:u w:val="single"/>
                <w:lang w:val="pt-BR"/>
              </w:rPr>
            </w:pPr>
            <w:r w:rsidRPr="00664363">
              <w:rPr>
                <w:rFonts w:ascii="Arial" w:hAnsi="Arial" w:cs="Arial"/>
                <w:u w:val="single"/>
                <w:lang w:val="pt-BR"/>
              </w:rPr>
              <w:t>Não há necessidade que outro sangue seja derramado para quitar dívidas, pois Jesus derramou seu sangue para pagar todas as nossas culpas.</w:t>
            </w:r>
          </w:p>
          <w:p w14:paraId="3785FB1F" w14:textId="77777777" w:rsidR="00664363" w:rsidRPr="00664363" w:rsidRDefault="00664363" w:rsidP="00664363">
            <w:pPr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664363">
              <w:rPr>
                <w:rFonts w:ascii="Arial" w:hAnsi="Arial" w:cs="Arial"/>
                <w:b/>
                <w:u w:val="single"/>
                <w:lang w:val="pt-BR"/>
              </w:rPr>
              <w:t>Conclusão:</w:t>
            </w:r>
          </w:p>
          <w:p w14:paraId="29FFB4D9" w14:textId="77777777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lang w:val="pt-BR"/>
              </w:rPr>
              <w:t xml:space="preserve">Só o sangue de Jesus pode redimir o nosso sangue em todos os níveis, o sangue inocente foi dado por cada um de nós, por isso temos direito de pedir a restituição, curas, milagres em todos os níveis. Marcos </w:t>
            </w:r>
            <w:proofErr w:type="gramStart"/>
            <w:r w:rsidRPr="00664363">
              <w:rPr>
                <w:rFonts w:ascii="Arial" w:hAnsi="Arial" w:cs="Arial"/>
                <w:lang w:val="pt-BR"/>
              </w:rPr>
              <w:t>14:24  /</w:t>
            </w:r>
            <w:proofErr w:type="gramEnd"/>
            <w:r w:rsidRPr="00664363">
              <w:rPr>
                <w:rFonts w:ascii="Arial" w:hAnsi="Arial" w:cs="Arial"/>
                <w:lang w:val="pt-BR"/>
              </w:rPr>
              <w:t xml:space="preserve">  Hebreus 12:24   /  1 Pedro 1:9</w:t>
            </w:r>
          </w:p>
          <w:p w14:paraId="51C9A17A" w14:textId="77777777" w:rsidR="00664363" w:rsidRPr="00664363" w:rsidRDefault="00664363" w:rsidP="00664363">
            <w:pPr>
              <w:jc w:val="both"/>
              <w:rPr>
                <w:rFonts w:ascii="Arial" w:hAnsi="Arial" w:cs="Arial"/>
                <w:lang w:val="pt-BR"/>
              </w:rPr>
            </w:pPr>
            <w:r w:rsidRPr="00664363">
              <w:rPr>
                <w:rFonts w:ascii="Arial" w:hAnsi="Arial" w:cs="Arial"/>
                <w:u w:val="single"/>
                <w:lang w:val="pt-BR"/>
              </w:rPr>
              <w:t>Pergunta para Interação:</w:t>
            </w:r>
            <w:r w:rsidRPr="00664363">
              <w:rPr>
                <w:rFonts w:ascii="Arial" w:hAnsi="Arial" w:cs="Arial"/>
                <w:lang w:val="pt-BR"/>
              </w:rPr>
              <w:t xml:space="preserve"> Você tem algum testemunho na área de libertação na sua vida, ou na vida de outra pessoa que você conhece?</w:t>
            </w:r>
          </w:p>
          <w:p w14:paraId="74D15850" w14:textId="53C8D703" w:rsidR="00910C63" w:rsidRPr="00664363" w:rsidRDefault="00910C63" w:rsidP="00D032CC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  <w:lang w:val="pt-BR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D27A" w14:textId="77777777" w:rsidR="00A769CB" w:rsidRDefault="00A769CB" w:rsidP="00340501">
      <w:r>
        <w:separator/>
      </w:r>
    </w:p>
  </w:endnote>
  <w:endnote w:type="continuationSeparator" w:id="0">
    <w:p w14:paraId="5D7956F7" w14:textId="77777777" w:rsidR="00A769CB" w:rsidRDefault="00A769C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45DC" w14:textId="77777777" w:rsidR="00A769CB" w:rsidRDefault="00A769CB" w:rsidP="00340501">
      <w:r>
        <w:separator/>
      </w:r>
    </w:p>
  </w:footnote>
  <w:footnote w:type="continuationSeparator" w:id="0">
    <w:p w14:paraId="1E1EC538" w14:textId="77777777" w:rsidR="00A769CB" w:rsidRDefault="00A769C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47D98FB7" w:rsidR="00275141" w:rsidRDefault="00664363" w:rsidP="0066436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5099"/>
        <w:tab w:val="right" w:pos="10198"/>
      </w:tabs>
      <w:spacing w:after="0" w:line="240" w:lineRule="auto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ab/>
    </w:r>
    <w:r w:rsidR="00275141">
      <w:rPr>
        <w:rFonts w:ascii="Franklin Gothic Demi" w:hAnsi="Franklin Gothic Demi" w:cs="Arial"/>
        <w:bCs/>
        <w:lang w:val="de-DE"/>
      </w:rPr>
      <w:t xml:space="preserve">JULHO/2019 – </w:t>
    </w:r>
    <w:r>
      <w:rPr>
        <w:rFonts w:ascii="Franklin Gothic Demi" w:hAnsi="Franklin Gothic Demi" w:cs="Arial"/>
        <w:bCs/>
        <w:lang w:val="de-DE"/>
      </w:rPr>
      <w:t>4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  <w:r>
      <w:rPr>
        <w:rFonts w:ascii="Franklin Gothic Demi" w:hAnsi="Franklin Gothic Demi" w:cs="Arial"/>
        <w:bCs/>
        <w:lang w:val="de-DE"/>
      </w:rPr>
      <w:tab/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63C34"/>
    <w:multiLevelType w:val="hybridMultilevel"/>
    <w:tmpl w:val="AA6A5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8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9"/>
  </w:num>
  <w:num w:numId="19">
    <w:abstractNumId w:val="1"/>
  </w:num>
  <w:num w:numId="20">
    <w:abstractNumId w:val="22"/>
  </w:num>
  <w:num w:numId="21">
    <w:abstractNumId w:val="21"/>
  </w:num>
  <w:num w:numId="22">
    <w:abstractNumId w:val="17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4461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3286"/>
    <w:rsid w:val="00546569"/>
    <w:rsid w:val="005475AD"/>
    <w:rsid w:val="005476B1"/>
    <w:rsid w:val="0055206F"/>
    <w:rsid w:val="00553677"/>
    <w:rsid w:val="00553986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86FE5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105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4363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032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6621"/>
    <w:rsid w:val="008E012D"/>
    <w:rsid w:val="008E0A15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A1017"/>
    <w:rsid w:val="009A13AD"/>
    <w:rsid w:val="009A1C4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769CB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13C6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47E1"/>
    <w:rsid w:val="00D56689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C8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6FF2-885E-4CF3-94C6-7B2C534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2019-07-24T17:06:00Z</dcterms:created>
  <dcterms:modified xsi:type="dcterms:W3CDTF">2019-07-24T17:06:00Z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