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5476B1" w:rsidRDefault="000131B1" w:rsidP="005476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8"/>
          <w:szCs w:val="28"/>
          <w:lang w:val="pt-BR" w:eastAsia="pt-BR"/>
        </w:rPr>
      </w:pPr>
      <w:r w:rsidRPr="005476B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Pr="005476B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Pr="005476B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Pr="005476B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Pr="005476B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Pr="005476B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ED2902" w:rsidRPr="005476B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7717E5" w:rsidRPr="005476B1">
        <w:rPr>
          <w:rFonts w:ascii="Garamond" w:hAnsi="Garamond"/>
          <w:sz w:val="28"/>
          <w:szCs w:val="28"/>
          <w:lang w:val="pt-BR" w:eastAsia="pt-BR"/>
        </w:rPr>
        <w:t>“</w:t>
      </w:r>
      <w:r w:rsidR="00D76C21" w:rsidRPr="005476B1">
        <w:rPr>
          <w:rFonts w:ascii="Garamond" w:hAnsi="Garamond"/>
          <w:sz w:val="28"/>
          <w:szCs w:val="28"/>
          <w:lang w:val="pt-BR"/>
        </w:rPr>
        <w:t>Procure desenvolver um interesse real pelas pessoas. Quando as pessoas se sentem importantes e valorizadas, elas se abrem para o Evangelho.</w:t>
      </w:r>
      <w:r w:rsidR="00ED2902" w:rsidRPr="005476B1">
        <w:rPr>
          <w:rFonts w:ascii="Garamond" w:hAnsi="Garamond" w:cs="TTFFFFFA800152C220t00"/>
          <w:sz w:val="28"/>
          <w:szCs w:val="28"/>
          <w:lang w:val="pt-BR" w:eastAsia="pt-BR"/>
        </w:rPr>
        <w:t>”</w:t>
      </w:r>
    </w:p>
    <w:p w:rsidR="00F63F6E" w:rsidRPr="005476B1" w:rsidRDefault="00F63F6E" w:rsidP="005476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  <w:lang w:val="pt-BR" w:eastAsia="pt-BR"/>
        </w:rPr>
      </w:pPr>
    </w:p>
    <w:p w:rsidR="00C355C6" w:rsidRPr="005476B1" w:rsidRDefault="000131B1" w:rsidP="005476B1">
      <w:pPr>
        <w:pStyle w:val="Corpo"/>
        <w:spacing w:after="120" w:line="240" w:lineRule="auto"/>
        <w:jc w:val="both"/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</w:pPr>
      <w:r w:rsidRPr="005476B1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2. </w:t>
      </w:r>
      <w:r w:rsidR="00F06307" w:rsidRPr="005476B1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MOMENTO </w:t>
      </w:r>
      <w:r w:rsidRPr="005476B1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QUEBRA-GELO </w:t>
      </w:r>
      <w:r w:rsidR="00212574" w:rsidRPr="005476B1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OU TESTEMUNHO </w:t>
      </w:r>
      <w:r w:rsidRPr="005476B1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(05 minutos)</w:t>
      </w:r>
      <w:r w:rsidR="00AB24AD" w:rsidRPr="005476B1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="00C355C6" w:rsidRPr="005476B1">
        <w:rPr>
          <w:rFonts w:ascii="Garamond" w:hAnsi="Garamond" w:cs="Times New Roman"/>
          <w:sz w:val="28"/>
          <w:szCs w:val="28"/>
        </w:rPr>
        <w:t xml:space="preserve">Use esse momento para trazer um testemunho evangelístico, com foco de gerar um impacto sobre os convidados. </w:t>
      </w:r>
    </w:p>
    <w:p w:rsidR="00C355C6" w:rsidRPr="005476B1" w:rsidRDefault="000131B1" w:rsidP="005476B1">
      <w:pPr>
        <w:shd w:val="clear" w:color="auto" w:fill="FFFFFF"/>
        <w:spacing w:line="305" w:lineRule="atLeast"/>
        <w:jc w:val="both"/>
        <w:rPr>
          <w:rFonts w:ascii="Garamond" w:hAnsi="Garamond"/>
          <w:color w:val="333333"/>
          <w:sz w:val="28"/>
          <w:szCs w:val="28"/>
          <w:shd w:val="clear" w:color="auto" w:fill="F5F3F0"/>
        </w:rPr>
      </w:pPr>
      <w:r w:rsidRPr="005476B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5476B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="00ED2902" w:rsidRPr="005476B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13435C" w:rsidRPr="005476B1">
        <w:rPr>
          <w:rFonts w:ascii="Garamond" w:hAnsi="Garamond"/>
          <w:sz w:val="28"/>
          <w:szCs w:val="28"/>
          <w:lang w:val="pt-PT"/>
        </w:rPr>
        <w:t>“</w:t>
      </w:r>
      <w:r w:rsidR="008D5706" w:rsidRPr="005476B1">
        <w:rPr>
          <w:rFonts w:ascii="Garamond" w:eastAsia="Times New Roman" w:hAnsi="Garamond"/>
          <w:color w:val="000000"/>
          <w:sz w:val="28"/>
          <w:szCs w:val="28"/>
          <w:bdr w:val="none" w:sz="0" w:space="0" w:color="auto"/>
          <w:lang w:val="pt-BR" w:eastAsia="pt-BR"/>
        </w:rPr>
        <w:t>Deus é o nosso refúgio e a nossa fortaleza, auxílio sempre presente na adversidade.</w:t>
      </w:r>
      <w:r w:rsidR="00A21A9E" w:rsidRPr="005476B1">
        <w:rPr>
          <w:rFonts w:ascii="Garamond" w:eastAsia="Times New Roman" w:hAnsi="Garamond"/>
          <w:color w:val="000000"/>
          <w:sz w:val="28"/>
          <w:szCs w:val="28"/>
          <w:bdr w:val="none" w:sz="0" w:space="0" w:color="auto"/>
          <w:vertAlign w:val="superscript"/>
          <w:lang w:val="pt-BR" w:eastAsia="pt-BR"/>
        </w:rPr>
        <w:t xml:space="preserve"> </w:t>
      </w:r>
      <w:r w:rsidR="00A21A9E" w:rsidRPr="005476B1">
        <w:rPr>
          <w:rFonts w:ascii="Garamond" w:eastAsia="Times New Roman" w:hAnsi="Garamond"/>
          <w:color w:val="000000"/>
          <w:sz w:val="28"/>
          <w:szCs w:val="28"/>
          <w:bdr w:val="none" w:sz="0" w:space="0" w:color="auto"/>
          <w:lang w:val="pt-BR" w:eastAsia="pt-BR"/>
        </w:rPr>
        <w:t xml:space="preserve">Por isso não </w:t>
      </w:r>
      <w:r w:rsidR="008D5706" w:rsidRPr="005476B1">
        <w:rPr>
          <w:rFonts w:ascii="Garamond" w:eastAsia="Times New Roman" w:hAnsi="Garamond"/>
          <w:color w:val="000000"/>
          <w:sz w:val="28"/>
          <w:szCs w:val="28"/>
          <w:bdr w:val="none" w:sz="0" w:space="0" w:color="auto"/>
          <w:lang w:val="pt-BR" w:eastAsia="pt-BR"/>
        </w:rPr>
        <w:t>temeremos</w:t>
      </w:r>
      <w:r w:rsidR="00A21A9E" w:rsidRPr="005476B1">
        <w:rPr>
          <w:rFonts w:ascii="Garamond" w:eastAsia="Times New Roman" w:hAnsi="Garamond"/>
          <w:color w:val="000000"/>
          <w:sz w:val="28"/>
          <w:szCs w:val="28"/>
          <w:bdr w:val="none" w:sz="0" w:space="0" w:color="auto"/>
          <w:lang w:val="pt-BR" w:eastAsia="pt-BR"/>
        </w:rPr>
        <w:t>..</w:t>
      </w:r>
      <w:r w:rsidR="00ED2902" w:rsidRPr="005476B1">
        <w:rPr>
          <w:rStyle w:val="text"/>
          <w:rFonts w:ascii="Garamond" w:hAnsi="Garamond"/>
          <w:sz w:val="28"/>
          <w:szCs w:val="28"/>
          <w:shd w:val="clear" w:color="auto" w:fill="FFFFFF"/>
        </w:rPr>
        <w:t>.”</w:t>
      </w:r>
      <w:r w:rsidR="00AB24AD" w:rsidRPr="005476B1">
        <w:rPr>
          <w:rStyle w:val="text"/>
          <w:rFonts w:ascii="Garamond" w:hAnsi="Garamond"/>
          <w:sz w:val="28"/>
          <w:szCs w:val="28"/>
          <w:shd w:val="clear" w:color="auto" w:fill="FFFFFF"/>
        </w:rPr>
        <w:t xml:space="preserve"> </w:t>
      </w:r>
      <w:r w:rsidR="00A21A9E" w:rsidRPr="005476B1">
        <w:rPr>
          <w:rStyle w:val="text"/>
          <w:rFonts w:ascii="Garamond" w:hAnsi="Garamond"/>
          <w:b/>
          <w:sz w:val="28"/>
          <w:szCs w:val="28"/>
          <w:shd w:val="clear" w:color="auto" w:fill="FFFFFF"/>
        </w:rPr>
        <w:t xml:space="preserve">Sl. </w:t>
      </w:r>
      <w:proofErr w:type="gramStart"/>
      <w:r w:rsidR="00A21A9E" w:rsidRPr="005476B1">
        <w:rPr>
          <w:rStyle w:val="text"/>
          <w:rFonts w:ascii="Garamond" w:hAnsi="Garamond"/>
          <w:b/>
          <w:sz w:val="28"/>
          <w:szCs w:val="28"/>
          <w:shd w:val="clear" w:color="auto" w:fill="FFFFFF"/>
        </w:rPr>
        <w:t>46</w:t>
      </w:r>
      <w:proofErr w:type="gramEnd"/>
      <w:r w:rsidR="00AB24AD" w:rsidRPr="005476B1">
        <w:rPr>
          <w:rStyle w:val="text"/>
          <w:rFonts w:ascii="Garamond" w:hAnsi="Garamond"/>
          <w:b/>
          <w:sz w:val="28"/>
          <w:szCs w:val="28"/>
          <w:shd w:val="clear" w:color="auto" w:fill="FFFFFF"/>
        </w:rPr>
        <w:t>:1</w:t>
      </w:r>
      <w:r w:rsidR="00A21A9E" w:rsidRPr="005476B1">
        <w:rPr>
          <w:rStyle w:val="text"/>
          <w:rFonts w:ascii="Garamond" w:hAnsi="Garamond"/>
          <w:b/>
          <w:sz w:val="28"/>
          <w:szCs w:val="28"/>
          <w:shd w:val="clear" w:color="auto" w:fill="FFFFFF"/>
        </w:rPr>
        <w:t>-2</w:t>
      </w:r>
    </w:p>
    <w:p w:rsidR="00340501" w:rsidRPr="005476B1" w:rsidRDefault="000131B1" w:rsidP="005476B1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Times New Roman"/>
          <w:b/>
          <w:sz w:val="28"/>
          <w:szCs w:val="28"/>
        </w:rPr>
      </w:pPr>
      <w:r w:rsidRPr="005476B1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1B7718" w:rsidRPr="001A0A90" w:rsidTr="007235A3">
        <w:trPr>
          <w:trHeight w:val="26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718" w:rsidRPr="001A0A90" w:rsidRDefault="00373AF3" w:rsidP="005476B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lang w:val="pt-BR"/>
              </w:rPr>
            </w:pPr>
            <w:r w:rsidRPr="001A0A90">
              <w:rPr>
                <w:rFonts w:ascii="Garamond" w:hAnsi="Garamond"/>
                <w:b/>
                <w:bCs/>
                <w:u w:val="single"/>
                <w:lang w:val="pt-BR"/>
              </w:rPr>
              <w:t>A</w:t>
            </w:r>
            <w:r w:rsidR="001B7718" w:rsidRPr="001A0A90">
              <w:rPr>
                <w:rFonts w:ascii="Garamond" w:hAnsi="Garamond"/>
                <w:b/>
                <w:bCs/>
                <w:u w:val="single"/>
                <w:lang w:val="pt-PT"/>
              </w:rPr>
              <w:t>plicativo IBVB</w:t>
            </w:r>
            <w:r w:rsidR="00ED2902" w:rsidRPr="001A0A90">
              <w:rPr>
                <w:rFonts w:ascii="Garamond" w:hAnsi="Garamond"/>
                <w:b/>
                <w:bCs/>
                <w:lang w:val="pt-PT"/>
              </w:rPr>
              <w:t xml:space="preserve"> </w:t>
            </w:r>
            <w:r w:rsidR="001B7718" w:rsidRPr="001A0A90">
              <w:rPr>
                <w:rFonts w:ascii="Garamond" w:hAnsi="Garamond"/>
                <w:color w:val="000000"/>
                <w:shd w:val="clear" w:color="auto" w:fill="FFFFFF"/>
                <w:lang w:val="pt-BR"/>
              </w:rPr>
              <w:t xml:space="preserve">para Smartphones e </w:t>
            </w:r>
            <w:proofErr w:type="spellStart"/>
            <w:r w:rsidR="001B7718" w:rsidRPr="001A0A90">
              <w:rPr>
                <w:rFonts w:ascii="Garamond" w:hAnsi="Garamond"/>
                <w:color w:val="000000"/>
                <w:shd w:val="clear" w:color="auto" w:fill="FFFFFF"/>
                <w:lang w:val="pt-BR"/>
              </w:rPr>
              <w:t>tablets</w:t>
            </w:r>
            <w:proofErr w:type="spellEnd"/>
            <w:r w:rsidR="001B7718" w:rsidRPr="001A0A90">
              <w:rPr>
                <w:rFonts w:ascii="Garamond" w:hAnsi="Garamond"/>
                <w:color w:val="000000"/>
                <w:shd w:val="clear" w:color="auto" w:fill="FFFFFF"/>
                <w:lang w:val="pt-BR"/>
              </w:rPr>
              <w:t xml:space="preserve"> e receba todas as novidades da IBVB</w:t>
            </w:r>
            <w:r w:rsidRPr="001A0A90">
              <w:rPr>
                <w:rFonts w:ascii="Garamond" w:hAnsi="Garamond"/>
                <w:color w:val="000000"/>
                <w:shd w:val="clear" w:color="auto" w:fill="FFFFFF"/>
                <w:lang w:val="pt-BR"/>
              </w:rPr>
              <w:t xml:space="preserve"> com apenas um clique. Disponível na </w:t>
            </w:r>
            <w:proofErr w:type="spellStart"/>
            <w:r w:rsidRPr="001A0A90">
              <w:rPr>
                <w:rFonts w:ascii="Garamond" w:hAnsi="Garamond"/>
                <w:color w:val="000000"/>
                <w:shd w:val="clear" w:color="auto" w:fill="FFFFFF"/>
                <w:lang w:val="pt-BR"/>
              </w:rPr>
              <w:t>AppStore</w:t>
            </w:r>
            <w:proofErr w:type="spellEnd"/>
            <w:r w:rsidRPr="001A0A90">
              <w:rPr>
                <w:rFonts w:ascii="Garamond" w:hAnsi="Garamond"/>
                <w:color w:val="000000"/>
                <w:shd w:val="clear" w:color="auto" w:fill="FFFFFF"/>
                <w:lang w:val="pt-BR"/>
              </w:rPr>
              <w:t xml:space="preserve"> e Google Play. Baixe já o seu!</w:t>
            </w:r>
          </w:p>
        </w:tc>
      </w:tr>
      <w:tr w:rsidR="009161F8" w:rsidRPr="005476B1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1A0A90" w:rsidRDefault="00A21A9E" w:rsidP="005476B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1A0A90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03</w:t>
            </w:r>
            <w:r w:rsidR="00E17CB4" w:rsidRPr="001A0A90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/0</w:t>
            </w:r>
            <w:r w:rsidRPr="001A0A90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1A0A90" w:rsidRDefault="009161F8" w:rsidP="005476B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1A0A90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1A0A90" w:rsidRDefault="00BF2105" w:rsidP="005476B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lang w:val="pt-PT"/>
              </w:rPr>
            </w:pPr>
            <w:r w:rsidRPr="001A0A90">
              <w:rPr>
                <w:rFonts w:ascii="Garamond" w:hAnsi="Garamond"/>
                <w:b/>
                <w:bCs/>
                <w:u w:val="single"/>
                <w:lang w:val="pt-PT"/>
              </w:rPr>
              <w:t>Culto Mulheres de Honra</w:t>
            </w:r>
            <w:r w:rsidRPr="001A0A90">
              <w:rPr>
                <w:rFonts w:ascii="Garamond" w:hAnsi="Garamond"/>
                <w:lang w:val="pt-PT"/>
              </w:rPr>
              <w:t xml:space="preserve"> – 15h30 às 16h30</w:t>
            </w:r>
            <w:r w:rsidR="00E17CB4" w:rsidRPr="001A0A90">
              <w:rPr>
                <w:rFonts w:ascii="Garamond" w:hAnsi="Garamond"/>
                <w:lang w:val="pt-PT"/>
              </w:rPr>
              <w:t>. V</w:t>
            </w:r>
            <w:r w:rsidRPr="001A0A90">
              <w:rPr>
                <w:rFonts w:ascii="Garamond" w:hAnsi="Garamond"/>
                <w:lang w:val="pt-PT"/>
              </w:rPr>
              <w:t>ocê mulher</w:t>
            </w:r>
            <w:r w:rsidR="00E17CB4" w:rsidRPr="001A0A90">
              <w:rPr>
                <w:rFonts w:ascii="Garamond" w:hAnsi="Garamond"/>
                <w:lang w:val="pt-PT"/>
              </w:rPr>
              <w:t>,</w:t>
            </w:r>
            <w:r w:rsidRPr="001A0A90">
              <w:rPr>
                <w:rFonts w:ascii="Garamond" w:hAnsi="Garamond"/>
                <w:lang w:val="pt-PT"/>
              </w:rPr>
              <w:t xml:space="preserve"> não pode ficar de fora!</w:t>
            </w:r>
            <w:r w:rsidR="00E17CB4" w:rsidRPr="001A0A90">
              <w:rPr>
                <w:rFonts w:ascii="Garamond" w:hAnsi="Garamond"/>
                <w:lang w:val="pt-PT"/>
              </w:rPr>
              <w:t xml:space="preserve"> Nova campanha: O desafio de Amar.</w:t>
            </w:r>
          </w:p>
        </w:tc>
      </w:tr>
      <w:tr w:rsidR="00A21A9E" w:rsidRPr="005476B1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A9E" w:rsidRPr="001A0A90" w:rsidRDefault="00A21A9E" w:rsidP="005476B1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0A90">
              <w:rPr>
                <w:rFonts w:ascii="Garamond" w:hAnsi="Garamond"/>
                <w:b/>
                <w:sz w:val="24"/>
                <w:szCs w:val="24"/>
              </w:rPr>
              <w:t>05/08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A9E" w:rsidRPr="001A0A90" w:rsidRDefault="00A21A9E" w:rsidP="005476B1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A0A90">
              <w:rPr>
                <w:rFonts w:ascii="Garamond" w:hAnsi="Garamond"/>
                <w:b/>
                <w:sz w:val="24"/>
                <w:szCs w:val="24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A9E" w:rsidRPr="001A0A90" w:rsidRDefault="00A21A9E" w:rsidP="005476B1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1A0A90">
              <w:rPr>
                <w:rFonts w:ascii="Garamond" w:eastAsia="Batang" w:hAnsi="Garamond" w:cs="Lucida Sans Unicode"/>
                <w:b/>
                <w:u w:val="single"/>
                <w:lang w:val="pt-BR"/>
              </w:rPr>
              <w:t>Culto Diflen</w:t>
            </w:r>
            <w:r w:rsidRPr="001A0A90">
              <w:rPr>
                <w:rFonts w:ascii="Garamond" w:eastAsia="Batang" w:hAnsi="Garamond" w:cs="Lucida Sans Unicode"/>
                <w:lang w:val="pt-BR"/>
              </w:rPr>
              <w:t xml:space="preserve"> às 20h00 - Incentive os membros da sua célula a participarem, inclusive os jovens casados. </w:t>
            </w:r>
            <w:r w:rsidRPr="001A0A90">
              <w:rPr>
                <w:rFonts w:ascii="Garamond" w:eastAsia="Batang" w:hAnsi="Garamond" w:cs="Lucida Sans Unicode"/>
                <w:u w:val="single"/>
              </w:rPr>
              <w:t>#Diflen1000.</w:t>
            </w:r>
          </w:p>
        </w:tc>
      </w:tr>
      <w:tr w:rsidR="00A21A9E" w:rsidRPr="001A0A90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A9E" w:rsidRPr="001A0A90" w:rsidRDefault="00A21A9E" w:rsidP="005476B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1A0A90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06/08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A9E" w:rsidRPr="001A0A90" w:rsidRDefault="00A21A9E" w:rsidP="005476B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1A0A90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A9E" w:rsidRPr="001A0A90" w:rsidRDefault="00A21A9E" w:rsidP="005476B1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 w:rsidRPr="001A0A90"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Culto de Santa Ceia</w:t>
            </w:r>
            <w:r w:rsidRPr="001A0A90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09h30 e 19h00. Prepare-se para a Marcha do Amor!</w:t>
            </w:r>
          </w:p>
        </w:tc>
      </w:tr>
      <w:tr w:rsidR="00A21A9E" w:rsidRPr="001A0A90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A9E" w:rsidRPr="001A0A90" w:rsidRDefault="00A21A9E" w:rsidP="005476B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1A0A90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08/08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A9E" w:rsidRPr="001A0A90" w:rsidRDefault="00A21A9E" w:rsidP="005476B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1A0A90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A9E" w:rsidRPr="001A0A90" w:rsidRDefault="00A21A9E" w:rsidP="005476B1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1A0A90">
              <w:rPr>
                <w:rFonts w:ascii="Garamond" w:hAnsi="Garamond"/>
                <w:b/>
                <w:u w:val="single"/>
                <w:lang w:val="pt-PT"/>
              </w:rPr>
              <w:t>Tadel</w:t>
            </w:r>
            <w:r w:rsidRPr="001A0A90">
              <w:rPr>
                <w:rFonts w:ascii="Garamond" w:hAnsi="Garamond"/>
                <w:lang w:val="pt-PT"/>
              </w:rPr>
              <w:t xml:space="preserve"> – 19h30. </w:t>
            </w:r>
            <w:r w:rsidRPr="001A0A90">
              <w:rPr>
                <w:rFonts w:ascii="Garamond" w:hAnsi="Garamond"/>
                <w:bCs/>
                <w:u w:val="single"/>
                <w:lang w:val="pt-PT"/>
              </w:rPr>
              <w:t>Treinando líderes de excelência!</w:t>
            </w:r>
          </w:p>
        </w:tc>
      </w:tr>
      <w:tr w:rsidR="001A0A90" w:rsidRPr="001A0A90" w:rsidTr="00BC1F38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0A90" w:rsidRPr="001A0A90" w:rsidRDefault="001A0A90" w:rsidP="005476B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1A0A90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 e 2 de Setembro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0A90" w:rsidRPr="001A0A90" w:rsidRDefault="001A0A90" w:rsidP="005476B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</w:pPr>
            <w:r w:rsidRPr="001A0A90">
              <w:rPr>
                <w:rFonts w:ascii="Garamond" w:hAnsi="Garamond" w:cs="Arial"/>
                <w:b/>
                <w:color w:val="000000"/>
                <w:u w:val="single"/>
                <w:shd w:val="clear" w:color="auto" w:fill="FFFFFF"/>
                <w:lang w:val="pt-BR"/>
              </w:rPr>
              <w:t>Seminário de Solteiros</w:t>
            </w:r>
            <w:r w:rsidRPr="001A0A90"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  <w:t xml:space="preserve"> – Realização: DIFLEN – Inscrição: R$ 10,00</w:t>
            </w:r>
          </w:p>
        </w:tc>
      </w:tr>
      <w:tr w:rsidR="00A21A9E" w:rsidRPr="001A0A90" w:rsidTr="00BC1F38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A9E" w:rsidRPr="001A0A90" w:rsidRDefault="00A21A9E" w:rsidP="005476B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1A0A90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7 a 9 de Setembro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A9E" w:rsidRPr="001A0A90" w:rsidRDefault="00A21A9E" w:rsidP="005476B1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u w:val="single"/>
                <w:lang w:val="pt-BR"/>
              </w:rPr>
            </w:pPr>
            <w:r w:rsidRPr="001A0A90"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  <w:t>Participe da 4ª Conferência da Visão MDA Minas Gerais, em Belo Horizonte. Serão dias do renovo de Deus sobre o seu ministério, com diversas ministrações especiais para seu coração.</w:t>
            </w:r>
          </w:p>
        </w:tc>
      </w:tr>
      <w:tr w:rsidR="001A0A90" w:rsidRPr="001A0A90" w:rsidTr="00BC1F38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0A90" w:rsidRPr="001A0A90" w:rsidRDefault="001A0A90" w:rsidP="005476B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1A0A90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11 e 12 de Setembro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0A90" w:rsidRPr="001A0A90" w:rsidRDefault="001A0A90" w:rsidP="005476B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</w:pPr>
            <w:r w:rsidRPr="001A0A90">
              <w:rPr>
                <w:rFonts w:ascii="Garamond" w:hAnsi="Garamond" w:cs="Arial"/>
                <w:b/>
                <w:color w:val="000000"/>
                <w:u w:val="single"/>
                <w:shd w:val="clear" w:color="auto" w:fill="FFFFFF"/>
                <w:lang w:val="pt-BR"/>
              </w:rPr>
              <w:t>Retiro das Águias</w:t>
            </w:r>
            <w:r w:rsidRPr="001A0A90"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  <w:t xml:space="preserve"> – Para líderes de célula. Informações com o seu Pastor de Rede</w:t>
            </w:r>
          </w:p>
        </w:tc>
      </w:tr>
      <w:tr w:rsidR="001A0A90" w:rsidRPr="001A0A90" w:rsidTr="00BC1F38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0A90" w:rsidRPr="001A0A90" w:rsidRDefault="001A0A90" w:rsidP="005476B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1A0A90">
              <w:rPr>
                <w:rFonts w:ascii="Garamond" w:hAnsi="Garamond" w:cs="Times New Roman"/>
                <w:b/>
                <w:bCs/>
                <w:sz w:val="24"/>
                <w:szCs w:val="24"/>
              </w:rPr>
              <w:t>14 de Setembro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0A90" w:rsidRPr="001A0A90" w:rsidRDefault="001A0A90" w:rsidP="005476B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</w:pPr>
            <w:r w:rsidRPr="001A0A90">
              <w:rPr>
                <w:rFonts w:ascii="Garamond" w:hAnsi="Garamond" w:cs="Arial"/>
                <w:b/>
                <w:color w:val="000000"/>
                <w:u w:val="single"/>
                <w:shd w:val="clear" w:color="auto" w:fill="FFFFFF"/>
                <w:lang w:val="pt-BR"/>
              </w:rPr>
              <w:t>Início dos 21 dias de Jejum e Oração</w:t>
            </w:r>
            <w:r w:rsidRPr="001A0A90"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  <w:t xml:space="preserve"> – Prepare-se! Será sobrenatural!</w:t>
            </w:r>
          </w:p>
        </w:tc>
      </w:tr>
    </w:tbl>
    <w:p w:rsidR="000E2008" w:rsidRPr="005476B1" w:rsidRDefault="000E2008" w:rsidP="005476B1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3206F8" w:rsidRPr="005476B1" w:rsidRDefault="000131B1" w:rsidP="005476B1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</w:pPr>
      <w:r w:rsidRPr="005476B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5. EDIFICA</w:t>
      </w:r>
      <w:r w:rsidRPr="005476B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5476B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="00EA4A13" w:rsidRPr="005476B1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Pr="005476B1">
        <w:rPr>
          <w:rFonts w:ascii="Garamond" w:hAnsi="Garamond"/>
          <w:b/>
          <w:bCs/>
          <w:sz w:val="28"/>
          <w:szCs w:val="28"/>
          <w:lang w:val="de-DE"/>
        </w:rPr>
        <w:t>TEMA</w:t>
      </w:r>
      <w:r w:rsidRPr="005476B1">
        <w:rPr>
          <w:rFonts w:ascii="Garamond" w:hAnsi="Garamond"/>
          <w:b/>
          <w:sz w:val="28"/>
          <w:szCs w:val="28"/>
          <w:lang w:val="pt-BR"/>
        </w:rPr>
        <w:t>:</w:t>
      </w:r>
      <w:r w:rsidR="00EA4A13" w:rsidRPr="005476B1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437199" w:rsidRPr="005476B1">
        <w:rPr>
          <w:rFonts w:ascii="Garamond" w:hAnsi="Garamond"/>
          <w:b/>
          <w:sz w:val="28"/>
          <w:szCs w:val="28"/>
          <w:u w:val="single"/>
          <w:lang w:val="pt-BR"/>
        </w:rPr>
        <w:t>A vida é pela fé ou obediência?</w:t>
      </w:r>
      <w:r w:rsidR="00437199" w:rsidRPr="005476B1">
        <w:rPr>
          <w:rFonts w:ascii="Garamond" w:hAnsi="Garamond"/>
          <w:sz w:val="28"/>
          <w:szCs w:val="28"/>
          <w:lang w:val="pt-BR"/>
        </w:rPr>
        <w:t xml:space="preserve"> </w:t>
      </w:r>
      <w:r w:rsidR="0093655A" w:rsidRPr="005476B1">
        <w:rPr>
          <w:rFonts w:ascii="Garamond" w:hAnsi="Garamond"/>
          <w:b/>
          <w:sz w:val="28"/>
          <w:szCs w:val="28"/>
          <w:lang w:val="pt-BR"/>
        </w:rPr>
        <w:t>-</w:t>
      </w:r>
      <w:r w:rsidR="0093655A" w:rsidRPr="005476B1">
        <w:rPr>
          <w:rFonts w:ascii="Garamond" w:hAnsi="Garamond"/>
          <w:sz w:val="28"/>
          <w:szCs w:val="28"/>
          <w:lang w:val="pt-BR"/>
        </w:rPr>
        <w:t xml:space="preserve"> </w:t>
      </w:r>
      <w:r w:rsidR="00EA4A13" w:rsidRPr="005476B1">
        <w:rPr>
          <w:rFonts w:ascii="Garamond" w:hAnsi="Garamond"/>
          <w:b/>
          <w:sz w:val="28"/>
          <w:szCs w:val="28"/>
          <w:lang w:val="pt-BR"/>
        </w:rPr>
        <w:t xml:space="preserve">Pr. </w:t>
      </w:r>
      <w:r w:rsidR="00437199" w:rsidRPr="005476B1">
        <w:rPr>
          <w:rFonts w:ascii="Garamond" w:hAnsi="Garamond"/>
          <w:b/>
          <w:sz w:val="28"/>
          <w:szCs w:val="28"/>
          <w:lang w:val="pt-BR"/>
        </w:rPr>
        <w:t>Daniel</w:t>
      </w:r>
    </w:p>
    <w:p w:rsidR="00437199" w:rsidRPr="005476B1" w:rsidRDefault="00437199" w:rsidP="005476B1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FD15B8" w:rsidRPr="001A0A90" w:rsidRDefault="0093655A" w:rsidP="005476B1">
      <w:pPr>
        <w:jc w:val="both"/>
        <w:rPr>
          <w:rFonts w:ascii="Garamond" w:hAnsi="Garamond"/>
          <w:sz w:val="28"/>
          <w:szCs w:val="28"/>
          <w:lang w:val="pt-BR"/>
        </w:rPr>
      </w:pPr>
      <w:r w:rsidRPr="001A0A90">
        <w:rPr>
          <w:rFonts w:ascii="Garamond" w:hAnsi="Garamond"/>
          <w:b/>
          <w:bCs/>
          <w:sz w:val="28"/>
          <w:szCs w:val="28"/>
          <w:lang w:val="pt-BR"/>
        </w:rPr>
        <w:t>Texto base</w:t>
      </w:r>
      <w:r w:rsidRPr="001A0A90">
        <w:rPr>
          <w:rFonts w:ascii="Garamond" w:hAnsi="Garamond"/>
          <w:b/>
          <w:sz w:val="28"/>
          <w:szCs w:val="28"/>
          <w:lang w:val="ru-RU"/>
        </w:rPr>
        <w:t>:</w:t>
      </w:r>
      <w:r w:rsidR="00437199" w:rsidRPr="001A0A90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437199" w:rsidRPr="001A0A90">
        <w:rPr>
          <w:rFonts w:ascii="Garamond" w:hAnsi="Garamond"/>
          <w:sz w:val="28"/>
          <w:szCs w:val="28"/>
          <w:lang w:val="pt-BR"/>
        </w:rPr>
        <w:t>Rm 1:16-17</w:t>
      </w:r>
      <w:r w:rsidRPr="001A0A90">
        <w:rPr>
          <w:rFonts w:ascii="Garamond" w:hAnsi="Garamond"/>
          <w:sz w:val="28"/>
          <w:szCs w:val="28"/>
          <w:lang w:val="ru-RU"/>
        </w:rPr>
        <w:t>.</w:t>
      </w:r>
      <w:r w:rsidRPr="001A0A90">
        <w:rPr>
          <w:rFonts w:ascii="Garamond" w:hAnsi="Garamond"/>
          <w:sz w:val="28"/>
          <w:szCs w:val="28"/>
          <w:lang w:val="pt-BR"/>
        </w:rPr>
        <w:t xml:space="preserve"> </w:t>
      </w:r>
      <w:proofErr w:type="spellStart"/>
      <w:r w:rsidRPr="001A0A90">
        <w:rPr>
          <w:rFonts w:ascii="Garamond" w:hAnsi="Garamond"/>
          <w:bCs/>
          <w:sz w:val="28"/>
          <w:szCs w:val="28"/>
          <w:u w:val="single"/>
          <w:lang w:val="pt-BR"/>
        </w:rPr>
        <w:t>Introdu</w:t>
      </w:r>
      <w:proofErr w:type="spellEnd"/>
      <w:r w:rsidRPr="001A0A90">
        <w:rPr>
          <w:rFonts w:ascii="Garamond" w:hAnsi="Garamond"/>
          <w:bCs/>
          <w:sz w:val="28"/>
          <w:szCs w:val="28"/>
          <w:u w:val="single"/>
          <w:lang w:val="pt-PT"/>
        </w:rPr>
        <w:t>çã</w:t>
      </w:r>
      <w:r w:rsidRPr="001A0A90">
        <w:rPr>
          <w:rFonts w:ascii="Garamond" w:hAnsi="Garamond"/>
          <w:bCs/>
          <w:sz w:val="28"/>
          <w:szCs w:val="28"/>
          <w:u w:val="single"/>
          <w:lang w:val="pt-BR"/>
        </w:rPr>
        <w:t>o</w:t>
      </w:r>
      <w:r w:rsidRPr="001A0A90">
        <w:rPr>
          <w:rFonts w:ascii="Garamond" w:hAnsi="Garamond"/>
          <w:sz w:val="28"/>
          <w:szCs w:val="28"/>
          <w:lang w:val="pt-PT"/>
        </w:rPr>
        <w:t xml:space="preserve">: </w:t>
      </w:r>
      <w:r w:rsidR="00437199" w:rsidRPr="001A0A90">
        <w:rPr>
          <w:rFonts w:ascii="Garamond" w:hAnsi="Garamond"/>
          <w:sz w:val="28"/>
          <w:szCs w:val="28"/>
          <w:lang w:val="pt-BR"/>
        </w:rPr>
        <w:t>Talvez algumas pessoas podem não entender essa pergunta “A vida é pela fé ou obediência?”, isso porque há muito tempo ouvimos um evangelho distorcido ou misturado com a lei, e por isso não temos desfrutado de tudo o que Jesus conquistou na cruz – a abundante graça. Na cruz Jesus cumpriu toda justiça que Deus exigia; Ele tomou o nosso lugar, se tornando o nosso representante. O evangelho é o poder de Deus para a salvação de todo aquele que crê. No evangelho é revelada a justiça de Deus (Rm 1:17); essa justiça é pela fé e não pela a nossa obediência. Por isso que quem foi justificado em Cristo agora vive pela fé e não mais pela obediência. A obediência faz parte da essência de Deus e como filhos ela foi transmitida a nós, por isso obedecemos, e não por causa da religião.</w:t>
      </w:r>
    </w:p>
    <w:p w:rsidR="00DE5258" w:rsidRPr="005476B1" w:rsidRDefault="00DE5258" w:rsidP="005476B1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DE5258" w:rsidRPr="001A0A90" w:rsidRDefault="00DE5258" w:rsidP="005476B1">
      <w:pPr>
        <w:jc w:val="both"/>
        <w:rPr>
          <w:rFonts w:ascii="Garamond" w:hAnsi="Garamond"/>
          <w:sz w:val="28"/>
          <w:szCs w:val="28"/>
          <w:lang w:val="pt-BR"/>
        </w:rPr>
      </w:pPr>
      <w:r w:rsidRPr="005476B1">
        <w:rPr>
          <w:rFonts w:ascii="Garamond" w:hAnsi="Garamond"/>
          <w:b/>
          <w:bCs/>
          <w:sz w:val="28"/>
          <w:szCs w:val="28"/>
          <w:lang w:val="pt-BR"/>
        </w:rPr>
        <w:t>1</w:t>
      </w:r>
      <w:bookmarkStart w:id="0" w:name="_GoBack"/>
      <w:r w:rsidRPr="001A0A90">
        <w:rPr>
          <w:rFonts w:ascii="Garamond" w:hAnsi="Garamond"/>
          <w:b/>
          <w:bCs/>
          <w:sz w:val="28"/>
          <w:szCs w:val="28"/>
          <w:lang w:val="pt-BR"/>
        </w:rPr>
        <w:t>.</w:t>
      </w:r>
      <w:r w:rsidR="00437199" w:rsidRPr="001A0A90">
        <w:rPr>
          <w:rStyle w:val="normaltextrun"/>
          <w:rFonts w:ascii="Garamond" w:hAnsi="Garamond" w:cs="Segoe UI"/>
          <w:b/>
          <w:sz w:val="28"/>
          <w:szCs w:val="28"/>
          <w:lang w:val="pt-BR"/>
        </w:rPr>
        <w:t xml:space="preserve"> Conforme você ouviu na ministração – nós devemos viver pela fé ou pela obediência</w:t>
      </w:r>
      <w:r w:rsidRPr="001A0A90">
        <w:rPr>
          <w:rStyle w:val="normaltextrun"/>
          <w:rFonts w:ascii="Garamond" w:hAnsi="Garamond" w:cs="Segoe UI"/>
          <w:b/>
          <w:sz w:val="28"/>
          <w:szCs w:val="28"/>
          <w:lang w:val="pt-BR"/>
        </w:rPr>
        <w:t xml:space="preserve">? </w:t>
      </w:r>
    </w:p>
    <w:p w:rsidR="00DE5258" w:rsidRPr="001A0A90" w:rsidRDefault="00DE5258" w:rsidP="005476B1">
      <w:pPr>
        <w:jc w:val="both"/>
        <w:rPr>
          <w:rFonts w:ascii="Garamond" w:hAnsi="Garamond"/>
          <w:sz w:val="28"/>
          <w:szCs w:val="28"/>
          <w:lang w:val="pt-BR"/>
        </w:rPr>
      </w:pPr>
    </w:p>
    <w:p w:rsidR="00DE5258" w:rsidRPr="001A0A90" w:rsidRDefault="00DE5258" w:rsidP="005476B1">
      <w:pPr>
        <w:jc w:val="both"/>
        <w:rPr>
          <w:rFonts w:ascii="Garamond" w:hAnsi="Garamond"/>
          <w:sz w:val="28"/>
          <w:szCs w:val="28"/>
          <w:lang w:val="pt-BR"/>
        </w:rPr>
      </w:pPr>
      <w:r w:rsidRPr="001A0A90">
        <w:rPr>
          <w:rFonts w:ascii="Garamond" w:hAnsi="Garamond"/>
          <w:b/>
          <w:bCs/>
          <w:sz w:val="28"/>
          <w:szCs w:val="28"/>
          <w:lang w:val="pt-BR"/>
        </w:rPr>
        <w:t>2</w:t>
      </w:r>
      <w:r w:rsidRPr="001A0A90">
        <w:rPr>
          <w:rFonts w:ascii="Garamond" w:hAnsi="Garamond"/>
          <w:b/>
          <w:sz w:val="28"/>
          <w:szCs w:val="28"/>
          <w:lang w:val="pt-BR"/>
        </w:rPr>
        <w:t>.</w:t>
      </w:r>
      <w:r w:rsidR="00B047F9" w:rsidRPr="001A0A90">
        <w:rPr>
          <w:rStyle w:val="normaltextrun"/>
          <w:rFonts w:ascii="Garamond" w:hAnsi="Garamond" w:cs="Segoe UI"/>
          <w:b/>
          <w:bCs/>
          <w:sz w:val="28"/>
          <w:szCs w:val="28"/>
          <w:lang w:val="pt-BR"/>
        </w:rPr>
        <w:t xml:space="preserve"> Comente a frase: </w:t>
      </w:r>
      <w:r w:rsidR="00B047F9" w:rsidRPr="001A0A90">
        <w:rPr>
          <w:rFonts w:ascii="Garamond" w:hAnsi="Garamond"/>
          <w:b/>
          <w:sz w:val="28"/>
          <w:szCs w:val="28"/>
          <w:lang w:val="pt-BR"/>
        </w:rPr>
        <w:t>No Antigo Testamento eu obedecia para ser abençoado, no Novo Testamento eu já fui abençoado para poder obedecer.</w:t>
      </w:r>
    </w:p>
    <w:p w:rsidR="00DE5258" w:rsidRPr="001A0A90" w:rsidRDefault="00DE5258" w:rsidP="005476B1">
      <w:pPr>
        <w:jc w:val="both"/>
        <w:rPr>
          <w:rFonts w:ascii="Garamond" w:hAnsi="Garamond"/>
          <w:bCs/>
          <w:sz w:val="28"/>
          <w:szCs w:val="28"/>
          <w:shd w:val="clear" w:color="auto" w:fill="FFFFFF"/>
          <w:lang w:val="pt-BR"/>
        </w:rPr>
      </w:pPr>
    </w:p>
    <w:p w:rsidR="00DE5258" w:rsidRPr="001A0A90" w:rsidRDefault="00DE5258" w:rsidP="005476B1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  <w:r w:rsidRPr="001A0A90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>3</w:t>
      </w:r>
      <w:r w:rsidRPr="001A0A90">
        <w:rPr>
          <w:rFonts w:ascii="Garamond" w:hAnsi="Garamond"/>
          <w:b/>
          <w:bCs/>
          <w:sz w:val="28"/>
          <w:szCs w:val="28"/>
          <w:lang w:val="pt-BR"/>
        </w:rPr>
        <w:t>. Compartilhe três pontos em que essa palavra mais falou ao seu coração.</w:t>
      </w:r>
    </w:p>
    <w:p w:rsidR="00DE5258" w:rsidRPr="001A0A90" w:rsidRDefault="00DE5258" w:rsidP="005476B1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DE5258" w:rsidRPr="001A0A90" w:rsidRDefault="00DE5258" w:rsidP="005476B1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  <w:r w:rsidRPr="001A0A90">
        <w:rPr>
          <w:rFonts w:ascii="Garamond" w:hAnsi="Garamond"/>
          <w:b/>
          <w:bCs/>
          <w:sz w:val="28"/>
          <w:szCs w:val="28"/>
          <w:lang w:val="pt-BR"/>
        </w:rPr>
        <w:t xml:space="preserve">4. Fale três atitudes que você poderá tomar essa semana para colocar essa palavra em prática. </w:t>
      </w:r>
    </w:p>
    <w:p w:rsidR="00DE5258" w:rsidRPr="001A0A90" w:rsidRDefault="00DE5258" w:rsidP="005476B1">
      <w:pPr>
        <w:jc w:val="both"/>
        <w:rPr>
          <w:rFonts w:ascii="Garamond" w:hAnsi="Garamond"/>
          <w:sz w:val="28"/>
          <w:szCs w:val="28"/>
          <w:lang w:val="pt-BR"/>
        </w:rPr>
      </w:pPr>
    </w:p>
    <w:p w:rsidR="0093655A" w:rsidRPr="001A0A90" w:rsidRDefault="00AB24AD" w:rsidP="005476B1">
      <w:pPr>
        <w:jc w:val="both"/>
        <w:rPr>
          <w:rFonts w:ascii="Garamond" w:hAnsi="Garamond"/>
          <w:sz w:val="28"/>
          <w:szCs w:val="28"/>
          <w:lang w:val="pt-BR"/>
        </w:rPr>
      </w:pPr>
      <w:r w:rsidRPr="001A0A90">
        <w:rPr>
          <w:rFonts w:ascii="Garamond" w:hAnsi="Garamond"/>
          <w:b/>
          <w:bCs/>
          <w:sz w:val="28"/>
          <w:szCs w:val="28"/>
          <w:u w:val="single"/>
          <w:lang w:val="pt-BR"/>
        </w:rPr>
        <w:t>Conclus</w:t>
      </w:r>
      <w:r w:rsidRPr="001A0A90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1A0A90">
        <w:rPr>
          <w:rFonts w:ascii="Garamond" w:hAnsi="Garamond"/>
          <w:b/>
          <w:bCs/>
          <w:sz w:val="28"/>
          <w:szCs w:val="28"/>
          <w:u w:val="single"/>
          <w:lang w:val="pt-BR"/>
        </w:rPr>
        <w:t>o</w:t>
      </w:r>
      <w:r w:rsidRPr="001A0A90">
        <w:rPr>
          <w:rFonts w:ascii="Garamond" w:hAnsi="Garamond"/>
          <w:b/>
          <w:sz w:val="28"/>
          <w:szCs w:val="28"/>
          <w:lang w:val="pt-PT"/>
        </w:rPr>
        <w:t xml:space="preserve">: </w:t>
      </w:r>
      <w:r w:rsidR="005476B1" w:rsidRPr="001A0A90">
        <w:rPr>
          <w:rFonts w:ascii="Garamond" w:hAnsi="Garamond"/>
          <w:sz w:val="28"/>
          <w:szCs w:val="28"/>
          <w:lang w:val="pt-BR"/>
        </w:rPr>
        <w:t>Somos justos não porque fazemos algo que nos justifique diante de Deus, e sim porque cremos que Jesus obedeceu a Deus em nosso lugar. Não há nenhum mérito em nós. O justo viverá pela fé e não pela obediência (Hb 10:38). Não é possível ser justificado no cumprimento da lei (Tg 2:10-11). Nós não somos abençoados porque obedecemos e sim porque Jesus obedeceu. No Novo Testamento nós não obedecemos para ser aceitos diante de Deus, nós já somos aceitos por Deus por causa da cruz e por isso obedecemos. A obediência não pode ser uma moeda de troca com Deus, nós hoje somos abençoados não pelas nossas obras, mas sim por causa daquilo que Cristo fez por nós na cruz. A obediência que agrada a Deus é fruto do que Cristo fez por nós. Paulo nos revela dois caminhos: um que é viver pelo princípio da fé pela graça (</w:t>
      </w:r>
      <w:proofErr w:type="spellStart"/>
      <w:r w:rsidR="005476B1" w:rsidRPr="001A0A90">
        <w:rPr>
          <w:rFonts w:ascii="Garamond" w:hAnsi="Garamond"/>
          <w:sz w:val="28"/>
          <w:szCs w:val="28"/>
          <w:lang w:val="pt-BR"/>
        </w:rPr>
        <w:t>Gl</w:t>
      </w:r>
      <w:proofErr w:type="spellEnd"/>
      <w:r w:rsidR="005476B1" w:rsidRPr="001A0A90">
        <w:rPr>
          <w:rFonts w:ascii="Garamond" w:hAnsi="Garamond"/>
          <w:sz w:val="28"/>
          <w:szCs w:val="28"/>
          <w:lang w:val="pt-BR"/>
        </w:rPr>
        <w:t xml:space="preserve"> 3:9) ou pelas obras da lei e estar debaixo de maldição (</w:t>
      </w:r>
      <w:proofErr w:type="spellStart"/>
      <w:r w:rsidR="005476B1" w:rsidRPr="001A0A90">
        <w:rPr>
          <w:rFonts w:ascii="Garamond" w:hAnsi="Garamond"/>
          <w:sz w:val="28"/>
          <w:szCs w:val="28"/>
          <w:lang w:val="pt-BR"/>
        </w:rPr>
        <w:t>Gl</w:t>
      </w:r>
      <w:proofErr w:type="spellEnd"/>
      <w:r w:rsidR="005476B1" w:rsidRPr="001A0A90">
        <w:rPr>
          <w:rFonts w:ascii="Garamond" w:hAnsi="Garamond"/>
          <w:sz w:val="28"/>
          <w:szCs w:val="28"/>
          <w:lang w:val="pt-BR"/>
        </w:rPr>
        <w:t xml:space="preserve"> 3:10). Decida não mais viver pelos seus méritos e sim pelos méritos de Cristo, olhando em todo o tempo para a cruz. Creia completamente na obra de Cristo na Cruz. A Lei não procede de fé (</w:t>
      </w:r>
      <w:proofErr w:type="spellStart"/>
      <w:r w:rsidR="005476B1" w:rsidRPr="001A0A90">
        <w:rPr>
          <w:rFonts w:ascii="Garamond" w:hAnsi="Garamond"/>
          <w:sz w:val="28"/>
          <w:szCs w:val="28"/>
          <w:lang w:val="pt-BR"/>
        </w:rPr>
        <w:t>Gl</w:t>
      </w:r>
      <w:proofErr w:type="spellEnd"/>
      <w:r w:rsidR="005476B1" w:rsidRPr="001A0A90">
        <w:rPr>
          <w:rFonts w:ascii="Garamond" w:hAnsi="Garamond"/>
          <w:sz w:val="28"/>
          <w:szCs w:val="28"/>
          <w:lang w:val="pt-BR"/>
        </w:rPr>
        <w:t xml:space="preserve"> 3:12), mas para crer naquilo que Jesus fez, é pela fé. O Senhor está completamente feliz pela obra que Cristo cumpriu na cruz do calvário (I Tm 1:11).</w:t>
      </w:r>
    </w:p>
    <w:bookmarkEnd w:id="0"/>
    <w:p w:rsidR="005476B1" w:rsidRPr="005476B1" w:rsidRDefault="005476B1" w:rsidP="005476B1">
      <w:pPr>
        <w:jc w:val="both"/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B047F9" w:rsidRPr="005476B1" w:rsidRDefault="000131B1" w:rsidP="005476B1">
      <w:pPr>
        <w:jc w:val="both"/>
        <w:rPr>
          <w:rFonts w:ascii="Garamond" w:hAnsi="Garamond"/>
          <w:sz w:val="28"/>
          <w:szCs w:val="28"/>
          <w:lang w:val="pt-BR"/>
        </w:rPr>
      </w:pPr>
      <w:r w:rsidRPr="005476B1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</w:t>
      </w:r>
      <w:r w:rsidR="000753B6" w:rsidRPr="005476B1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="000753B6" w:rsidRPr="005476B1">
        <w:rPr>
          <w:rFonts w:ascii="Garamond" w:hAnsi="Garamond"/>
          <w:sz w:val="28"/>
          <w:szCs w:val="28"/>
          <w:lang w:val="pt-BR" w:eastAsia="pt-BR"/>
        </w:rPr>
        <w:t xml:space="preserve"> </w:t>
      </w:r>
      <w:r w:rsidR="00B047F9" w:rsidRPr="005476B1">
        <w:rPr>
          <w:rFonts w:ascii="Garamond" w:hAnsi="Garamond"/>
          <w:sz w:val="28"/>
          <w:szCs w:val="28"/>
          <w:lang w:val="pt-BR" w:eastAsia="pt-BR"/>
        </w:rPr>
        <w:t xml:space="preserve">Na próxima semana é ceia, aproveite e repasse </w:t>
      </w:r>
      <w:r w:rsidR="00B047F9" w:rsidRPr="005476B1">
        <w:rPr>
          <w:rFonts w:ascii="Garamond" w:hAnsi="Garamond"/>
          <w:sz w:val="28"/>
          <w:szCs w:val="28"/>
          <w:lang w:val="pt-BR"/>
        </w:rPr>
        <w:t>os compromissos de aliança na célula. Uma célula onde cada um é comprometido com a visão tende a se multiplicar com saúde.</w:t>
      </w:r>
    </w:p>
    <w:p w:rsidR="00AB24AD" w:rsidRPr="005476B1" w:rsidRDefault="00AB24AD" w:rsidP="005476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340501" w:rsidRPr="005476B1" w:rsidRDefault="000131B1" w:rsidP="005476B1">
      <w:pPr>
        <w:pStyle w:val="Corpo"/>
        <w:spacing w:after="0" w:line="240" w:lineRule="auto"/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5476B1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5476B1">
        <w:rPr>
          <w:rFonts w:ascii="Garamond" w:hAnsi="Garamond" w:cs="Times New Roman"/>
          <w:sz w:val="28"/>
          <w:szCs w:val="28"/>
          <w:lang w:val="pt-PT"/>
        </w:rPr>
        <w:t xml:space="preserve"> Cada um contribua segundo prop</w:t>
      </w:r>
      <w:r w:rsidRPr="005476B1">
        <w:rPr>
          <w:rFonts w:ascii="Garamond" w:hAnsi="Garamond" w:cs="Times New Roman"/>
          <w:sz w:val="28"/>
          <w:szCs w:val="28"/>
        </w:rPr>
        <w:t>ô</w:t>
      </w:r>
      <w:r w:rsidRPr="005476B1">
        <w:rPr>
          <w:rFonts w:ascii="Garamond" w:hAnsi="Garamond" w:cs="Times New Roman"/>
          <w:sz w:val="28"/>
          <w:szCs w:val="28"/>
          <w:lang w:val="pt-PT"/>
        </w:rPr>
        <w:t>s no seu coraçã</w:t>
      </w:r>
      <w:r w:rsidRPr="005476B1">
        <w:rPr>
          <w:rFonts w:ascii="Garamond" w:hAnsi="Garamond" w:cs="Times New Roman"/>
          <w:sz w:val="28"/>
          <w:szCs w:val="28"/>
        </w:rPr>
        <w:t>o; n</w:t>
      </w:r>
      <w:r w:rsidRPr="005476B1">
        <w:rPr>
          <w:rFonts w:ascii="Garamond" w:hAnsi="Garamond" w:cs="Times New Roman"/>
          <w:sz w:val="28"/>
          <w:szCs w:val="28"/>
          <w:lang w:val="pt-PT"/>
        </w:rPr>
        <w:t>ão com tristeza, ou por necessidade; porque Deus ama ao que d</w:t>
      </w:r>
      <w:r w:rsidRPr="005476B1">
        <w:rPr>
          <w:rFonts w:ascii="Garamond" w:hAnsi="Garamond" w:cs="Times New Roman"/>
          <w:sz w:val="28"/>
          <w:szCs w:val="28"/>
        </w:rPr>
        <w:t xml:space="preserve">á </w:t>
      </w:r>
      <w:r w:rsidRPr="005476B1">
        <w:rPr>
          <w:rFonts w:ascii="Garamond" w:hAnsi="Garamond" w:cs="Times New Roman"/>
          <w:sz w:val="28"/>
          <w:szCs w:val="28"/>
          <w:lang w:val="pt-PT"/>
        </w:rPr>
        <w:t xml:space="preserve">com alegria </w:t>
      </w:r>
      <w:r w:rsidRPr="005476B1">
        <w:rPr>
          <w:rFonts w:ascii="Garamond" w:hAnsi="Garamond" w:cs="Times New Roman"/>
          <w:sz w:val="28"/>
          <w:szCs w:val="28"/>
        </w:rPr>
        <w:t xml:space="preserve">– </w:t>
      </w:r>
      <w:r w:rsidRPr="005476B1">
        <w:rPr>
          <w:rFonts w:ascii="Garamond" w:hAnsi="Garamond" w:cs="Times New Roman"/>
          <w:b/>
          <w:sz w:val="28"/>
          <w:szCs w:val="28"/>
          <w:lang w:val="it-IT"/>
        </w:rPr>
        <w:t>2 Co. 9:7</w:t>
      </w:r>
      <w:r w:rsidRPr="005476B1">
        <w:rPr>
          <w:rFonts w:ascii="Garamond" w:hAnsi="Garamond" w:cs="Times New Roman"/>
          <w:sz w:val="28"/>
          <w:szCs w:val="28"/>
          <w:lang w:val="it-IT"/>
        </w:rPr>
        <w:t>.</w:t>
      </w:r>
    </w:p>
    <w:p w:rsidR="00AB24AD" w:rsidRPr="005476B1" w:rsidRDefault="00AB24AD" w:rsidP="005476B1">
      <w:pPr>
        <w:pStyle w:val="Corpo"/>
        <w:spacing w:after="0" w:line="240" w:lineRule="auto"/>
        <w:jc w:val="both"/>
        <w:rPr>
          <w:rFonts w:ascii="Garamond" w:hAnsi="Garamond" w:cs="Times New Roman"/>
          <w:sz w:val="28"/>
          <w:szCs w:val="28"/>
          <w:lang w:val="it-IT"/>
        </w:rPr>
      </w:pPr>
    </w:p>
    <w:p w:rsidR="00340501" w:rsidRPr="005476B1" w:rsidRDefault="00361240" w:rsidP="005476B1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5476B1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ORAÇÃO PELAS NECESSIDADES</w:t>
      </w:r>
      <w:r w:rsidR="000131B1" w:rsidRPr="005476B1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(05minutos)</w:t>
      </w:r>
      <w:r w:rsidR="000131B1" w:rsidRPr="005476B1">
        <w:rPr>
          <w:rFonts w:ascii="Garamond" w:hAnsi="Garamond" w:cs="Times New Roman"/>
          <w:sz w:val="28"/>
          <w:szCs w:val="28"/>
          <w:lang w:val="pt-PT"/>
        </w:rPr>
        <w:t xml:space="preserve"> Clama a mim e responder-te-ei [...] –</w:t>
      </w:r>
      <w:r w:rsidR="000131B1" w:rsidRPr="005476B1">
        <w:rPr>
          <w:rFonts w:ascii="Garamond" w:hAnsi="Garamond" w:cs="Times New Roman"/>
          <w:sz w:val="28"/>
          <w:szCs w:val="28"/>
        </w:rPr>
        <w:t xml:space="preserve"> </w:t>
      </w:r>
      <w:r w:rsidR="000131B1" w:rsidRPr="005476B1">
        <w:rPr>
          <w:rFonts w:ascii="Garamond" w:hAnsi="Garamond" w:cs="Times New Roman"/>
          <w:b/>
          <w:sz w:val="28"/>
          <w:szCs w:val="28"/>
        </w:rPr>
        <w:t>Jr 33:3</w:t>
      </w:r>
      <w:r w:rsidR="000131B1" w:rsidRPr="005476B1">
        <w:rPr>
          <w:rFonts w:ascii="Garamond" w:hAnsi="Garamond" w:cs="Times New Roman"/>
          <w:sz w:val="28"/>
          <w:szCs w:val="28"/>
        </w:rPr>
        <w:t>.</w:t>
      </w:r>
    </w:p>
    <w:p w:rsidR="00AB24AD" w:rsidRPr="005476B1" w:rsidRDefault="00AB24AD" w:rsidP="005476B1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361240" w:rsidRPr="005476B1" w:rsidRDefault="000131B1" w:rsidP="005476B1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  <w:lang w:val="pt-PT"/>
        </w:rPr>
      </w:pPr>
      <w:r w:rsidRPr="005476B1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5476B1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5476B1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5476B1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5476B1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5476B1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="00406760" w:rsidRPr="005476B1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Pr="005476B1">
        <w:rPr>
          <w:rFonts w:ascii="Garamond" w:hAnsi="Garamond" w:cs="Times New Roman"/>
          <w:sz w:val="28"/>
          <w:szCs w:val="28"/>
          <w:lang w:val="pt-PT"/>
        </w:rPr>
        <w:t xml:space="preserve"> Antes de tudo, recomendo que se façam [...] orações [...] por todos os que exercem autoridade [...] – I </w:t>
      </w:r>
      <w:r w:rsidRPr="005476B1">
        <w:rPr>
          <w:rFonts w:ascii="Garamond" w:hAnsi="Garamond" w:cs="Times New Roman"/>
          <w:b/>
          <w:sz w:val="28"/>
          <w:szCs w:val="28"/>
          <w:lang w:val="pt-PT"/>
        </w:rPr>
        <w:t>Tm 2:1-2</w:t>
      </w:r>
      <w:r w:rsidRPr="005476B1">
        <w:rPr>
          <w:rFonts w:ascii="Garamond" w:hAnsi="Garamond" w:cs="Times New Roman"/>
          <w:sz w:val="28"/>
          <w:szCs w:val="28"/>
          <w:lang w:val="pt-PT"/>
        </w:rPr>
        <w:t>.</w:t>
      </w:r>
    </w:p>
    <w:p w:rsidR="00AB24AD" w:rsidRPr="005476B1" w:rsidRDefault="00AB24AD" w:rsidP="005476B1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  <w:lang w:val="pt-PT"/>
        </w:rPr>
      </w:pPr>
    </w:p>
    <w:p w:rsidR="00C53402" w:rsidRPr="005476B1" w:rsidRDefault="000131B1" w:rsidP="005476B1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  <w:lang w:val="pt-PT"/>
        </w:rPr>
      </w:pPr>
      <w:r w:rsidRPr="005476B1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5476B1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0753B6" w:rsidRPr="005476B1">
        <w:rPr>
          <w:rFonts w:ascii="Garamond" w:hAnsi="Garamond" w:cs="Times New Roman"/>
          <w:sz w:val="28"/>
          <w:szCs w:val="28"/>
        </w:rPr>
        <w:t xml:space="preserve"> </w:t>
      </w:r>
      <w:r w:rsidR="00B3337A" w:rsidRPr="005476B1">
        <w:rPr>
          <w:rFonts w:ascii="Garamond" w:hAnsi="Garamond"/>
          <w:sz w:val="28"/>
          <w:szCs w:val="28"/>
        </w:rPr>
        <w:t>Valorize o momento do lanche na sua célula! Ele pode ser a chave para consolidar o visitante. Estimule a célula a ficar em função do visitante nesse momento!</w:t>
      </w:r>
    </w:p>
    <w:p w:rsidR="009A13AD" w:rsidRPr="008716B0" w:rsidRDefault="009A13AD" w:rsidP="00C53402">
      <w:pPr>
        <w:pStyle w:val="Corpo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9A13AD" w:rsidRPr="008716B0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673" w:rsidRDefault="00EB7673" w:rsidP="00340501">
      <w:r>
        <w:separator/>
      </w:r>
    </w:p>
  </w:endnote>
  <w:endnote w:type="continuationSeparator" w:id="0">
    <w:p w:rsidR="00EB7673" w:rsidRDefault="00EB7673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 xml:space="preserve">2017 </w:t>
    </w:r>
    <w:r>
      <w:rPr>
        <w:rFonts w:ascii="Garamond" w:hAnsi="Garamond"/>
        <w:b/>
        <w:bCs/>
        <w:sz w:val="36"/>
        <w:szCs w:val="36"/>
      </w:rPr>
      <w:t>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673" w:rsidRDefault="00EB7673" w:rsidP="00340501">
      <w:r>
        <w:separator/>
      </w:r>
    </w:p>
  </w:footnote>
  <w:footnote w:type="continuationSeparator" w:id="0">
    <w:p w:rsidR="00EB7673" w:rsidRDefault="00EB7673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246C68">
      <w:rPr>
        <w:rFonts w:ascii="Book Antiqua" w:hAnsi="Book Antiqua"/>
        <w:b/>
        <w:bCs/>
        <w:sz w:val="28"/>
        <w:szCs w:val="28"/>
        <w:lang w:val="pt-PT"/>
      </w:rPr>
      <w:t>Domingo, 30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CA039A">
      <w:rPr>
        <w:rFonts w:ascii="Book Antiqua" w:hAnsi="Book Antiqua"/>
        <w:b/>
        <w:bCs/>
        <w:sz w:val="28"/>
        <w:szCs w:val="28"/>
        <w:lang w:val="pt-PT"/>
      </w:rPr>
      <w:t>Julho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0501"/>
    <w:rsid w:val="00007126"/>
    <w:rsid w:val="000122F5"/>
    <w:rsid w:val="000131B1"/>
    <w:rsid w:val="000133A1"/>
    <w:rsid w:val="000139D6"/>
    <w:rsid w:val="00020246"/>
    <w:rsid w:val="00025554"/>
    <w:rsid w:val="0002791E"/>
    <w:rsid w:val="00036439"/>
    <w:rsid w:val="000424D0"/>
    <w:rsid w:val="0004383B"/>
    <w:rsid w:val="00047545"/>
    <w:rsid w:val="00056F0A"/>
    <w:rsid w:val="0006128E"/>
    <w:rsid w:val="00070C4F"/>
    <w:rsid w:val="00071A2E"/>
    <w:rsid w:val="00071E15"/>
    <w:rsid w:val="00073021"/>
    <w:rsid w:val="00073D05"/>
    <w:rsid w:val="0007526E"/>
    <w:rsid w:val="000753B6"/>
    <w:rsid w:val="00075497"/>
    <w:rsid w:val="00080ACE"/>
    <w:rsid w:val="00084F06"/>
    <w:rsid w:val="000905AB"/>
    <w:rsid w:val="000941A0"/>
    <w:rsid w:val="000A47CC"/>
    <w:rsid w:val="000A518C"/>
    <w:rsid w:val="000B6C3F"/>
    <w:rsid w:val="000C2EE7"/>
    <w:rsid w:val="000D7E45"/>
    <w:rsid w:val="000E0AFA"/>
    <w:rsid w:val="000E2008"/>
    <w:rsid w:val="000E2AFB"/>
    <w:rsid w:val="000F0AC5"/>
    <w:rsid w:val="001044F5"/>
    <w:rsid w:val="001140AE"/>
    <w:rsid w:val="00114729"/>
    <w:rsid w:val="001168E5"/>
    <w:rsid w:val="00120067"/>
    <w:rsid w:val="0013435C"/>
    <w:rsid w:val="00141F1F"/>
    <w:rsid w:val="00146055"/>
    <w:rsid w:val="00152F2B"/>
    <w:rsid w:val="00154ECA"/>
    <w:rsid w:val="001651C4"/>
    <w:rsid w:val="0017419C"/>
    <w:rsid w:val="00174BBF"/>
    <w:rsid w:val="00175842"/>
    <w:rsid w:val="00175F3F"/>
    <w:rsid w:val="00192334"/>
    <w:rsid w:val="00193645"/>
    <w:rsid w:val="00195FC1"/>
    <w:rsid w:val="001A0A90"/>
    <w:rsid w:val="001A1F56"/>
    <w:rsid w:val="001B7718"/>
    <w:rsid w:val="001C026D"/>
    <w:rsid w:val="001C75E8"/>
    <w:rsid w:val="001D4AF9"/>
    <w:rsid w:val="001E0CA4"/>
    <w:rsid w:val="001E2B23"/>
    <w:rsid w:val="001E2BD4"/>
    <w:rsid w:val="001E2CD1"/>
    <w:rsid w:val="001E66E7"/>
    <w:rsid w:val="001E7002"/>
    <w:rsid w:val="001F16EA"/>
    <w:rsid w:val="001F3191"/>
    <w:rsid w:val="001F4618"/>
    <w:rsid w:val="001F62E6"/>
    <w:rsid w:val="00212574"/>
    <w:rsid w:val="002240DB"/>
    <w:rsid w:val="002311BF"/>
    <w:rsid w:val="002327C5"/>
    <w:rsid w:val="0023374B"/>
    <w:rsid w:val="0023475A"/>
    <w:rsid w:val="00234DEC"/>
    <w:rsid w:val="002447FD"/>
    <w:rsid w:val="00246C68"/>
    <w:rsid w:val="0024736C"/>
    <w:rsid w:val="00262BB7"/>
    <w:rsid w:val="00276721"/>
    <w:rsid w:val="00282DFC"/>
    <w:rsid w:val="00283BCC"/>
    <w:rsid w:val="002869D7"/>
    <w:rsid w:val="002941D8"/>
    <w:rsid w:val="0029423B"/>
    <w:rsid w:val="00296966"/>
    <w:rsid w:val="002A2E3D"/>
    <w:rsid w:val="002A4EE6"/>
    <w:rsid w:val="002B67D0"/>
    <w:rsid w:val="002E2C69"/>
    <w:rsid w:val="002E4615"/>
    <w:rsid w:val="002E6506"/>
    <w:rsid w:val="002F6B0E"/>
    <w:rsid w:val="003026D0"/>
    <w:rsid w:val="00304AE7"/>
    <w:rsid w:val="00305D44"/>
    <w:rsid w:val="00307631"/>
    <w:rsid w:val="00311D0A"/>
    <w:rsid w:val="003154FB"/>
    <w:rsid w:val="003206F8"/>
    <w:rsid w:val="00331B2C"/>
    <w:rsid w:val="00331B98"/>
    <w:rsid w:val="003321FC"/>
    <w:rsid w:val="00332F2A"/>
    <w:rsid w:val="00340501"/>
    <w:rsid w:val="00345F0F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6DF1"/>
    <w:rsid w:val="003A1E3C"/>
    <w:rsid w:val="003A2133"/>
    <w:rsid w:val="003A44CA"/>
    <w:rsid w:val="003B25CF"/>
    <w:rsid w:val="003B3FE4"/>
    <w:rsid w:val="003D48D7"/>
    <w:rsid w:val="003E1DD4"/>
    <w:rsid w:val="003F6160"/>
    <w:rsid w:val="004018DD"/>
    <w:rsid w:val="00402028"/>
    <w:rsid w:val="00406760"/>
    <w:rsid w:val="00407314"/>
    <w:rsid w:val="00423BA2"/>
    <w:rsid w:val="0042691A"/>
    <w:rsid w:val="00426E98"/>
    <w:rsid w:val="00430D6E"/>
    <w:rsid w:val="004366F4"/>
    <w:rsid w:val="00437199"/>
    <w:rsid w:val="00447E1A"/>
    <w:rsid w:val="004526BB"/>
    <w:rsid w:val="00462434"/>
    <w:rsid w:val="00467B64"/>
    <w:rsid w:val="004711CC"/>
    <w:rsid w:val="004745A8"/>
    <w:rsid w:val="00483F48"/>
    <w:rsid w:val="00495722"/>
    <w:rsid w:val="004A503F"/>
    <w:rsid w:val="004A7E43"/>
    <w:rsid w:val="004B65D3"/>
    <w:rsid w:val="004E7877"/>
    <w:rsid w:val="004F6B08"/>
    <w:rsid w:val="00502A0C"/>
    <w:rsid w:val="00503E07"/>
    <w:rsid w:val="00506551"/>
    <w:rsid w:val="00507543"/>
    <w:rsid w:val="005075C4"/>
    <w:rsid w:val="00512C8C"/>
    <w:rsid w:val="005275CE"/>
    <w:rsid w:val="005332A9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81EE7"/>
    <w:rsid w:val="005907A2"/>
    <w:rsid w:val="005A031A"/>
    <w:rsid w:val="005B1261"/>
    <w:rsid w:val="005B31F3"/>
    <w:rsid w:val="005B7D65"/>
    <w:rsid w:val="005C4D51"/>
    <w:rsid w:val="005D07D7"/>
    <w:rsid w:val="005D0DB6"/>
    <w:rsid w:val="005D3309"/>
    <w:rsid w:val="005D440A"/>
    <w:rsid w:val="005D476F"/>
    <w:rsid w:val="005E3A48"/>
    <w:rsid w:val="005E7A43"/>
    <w:rsid w:val="005F28CA"/>
    <w:rsid w:val="005F3B35"/>
    <w:rsid w:val="00602026"/>
    <w:rsid w:val="00602295"/>
    <w:rsid w:val="00616533"/>
    <w:rsid w:val="0061667F"/>
    <w:rsid w:val="00616BFC"/>
    <w:rsid w:val="00617CED"/>
    <w:rsid w:val="00620D8E"/>
    <w:rsid w:val="0062654A"/>
    <w:rsid w:val="00630A89"/>
    <w:rsid w:val="006322A6"/>
    <w:rsid w:val="006347D4"/>
    <w:rsid w:val="00636E56"/>
    <w:rsid w:val="00641315"/>
    <w:rsid w:val="0066639D"/>
    <w:rsid w:val="00675960"/>
    <w:rsid w:val="006B2746"/>
    <w:rsid w:val="006B3C36"/>
    <w:rsid w:val="006D061F"/>
    <w:rsid w:val="006D77C9"/>
    <w:rsid w:val="006F44AB"/>
    <w:rsid w:val="007040DA"/>
    <w:rsid w:val="007118F8"/>
    <w:rsid w:val="00715D73"/>
    <w:rsid w:val="00717AE5"/>
    <w:rsid w:val="007225BC"/>
    <w:rsid w:val="00724C5B"/>
    <w:rsid w:val="00726169"/>
    <w:rsid w:val="007359A1"/>
    <w:rsid w:val="00735E1F"/>
    <w:rsid w:val="0073651C"/>
    <w:rsid w:val="00740708"/>
    <w:rsid w:val="00752BD2"/>
    <w:rsid w:val="00762221"/>
    <w:rsid w:val="007632BE"/>
    <w:rsid w:val="00764C99"/>
    <w:rsid w:val="00771446"/>
    <w:rsid w:val="007717E5"/>
    <w:rsid w:val="007732F4"/>
    <w:rsid w:val="007A1239"/>
    <w:rsid w:val="007A511D"/>
    <w:rsid w:val="007D0AF6"/>
    <w:rsid w:val="007D1C5C"/>
    <w:rsid w:val="007E13B7"/>
    <w:rsid w:val="007E2FA8"/>
    <w:rsid w:val="007E3234"/>
    <w:rsid w:val="007E6504"/>
    <w:rsid w:val="007F7F4E"/>
    <w:rsid w:val="00804FD0"/>
    <w:rsid w:val="00810674"/>
    <w:rsid w:val="00811B82"/>
    <w:rsid w:val="0082511E"/>
    <w:rsid w:val="00836637"/>
    <w:rsid w:val="008412AF"/>
    <w:rsid w:val="00852306"/>
    <w:rsid w:val="00857BFC"/>
    <w:rsid w:val="008716B0"/>
    <w:rsid w:val="00883F4B"/>
    <w:rsid w:val="008A2D0D"/>
    <w:rsid w:val="008C02A6"/>
    <w:rsid w:val="008C5D64"/>
    <w:rsid w:val="008D24ED"/>
    <w:rsid w:val="008D3F4F"/>
    <w:rsid w:val="008D5706"/>
    <w:rsid w:val="008F0460"/>
    <w:rsid w:val="008F4BBB"/>
    <w:rsid w:val="008F588F"/>
    <w:rsid w:val="00907207"/>
    <w:rsid w:val="009161F8"/>
    <w:rsid w:val="00917FF3"/>
    <w:rsid w:val="009214F4"/>
    <w:rsid w:val="00930C82"/>
    <w:rsid w:val="0093655A"/>
    <w:rsid w:val="00936976"/>
    <w:rsid w:val="00937C60"/>
    <w:rsid w:val="00945C38"/>
    <w:rsid w:val="009503A7"/>
    <w:rsid w:val="00951439"/>
    <w:rsid w:val="0095762F"/>
    <w:rsid w:val="00961C4C"/>
    <w:rsid w:val="009720B2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B77A8"/>
    <w:rsid w:val="009C21CD"/>
    <w:rsid w:val="009C2233"/>
    <w:rsid w:val="009C6677"/>
    <w:rsid w:val="009D1372"/>
    <w:rsid w:val="009D187B"/>
    <w:rsid w:val="009D23CB"/>
    <w:rsid w:val="009D6B96"/>
    <w:rsid w:val="009D7DD2"/>
    <w:rsid w:val="009F0734"/>
    <w:rsid w:val="00A07A79"/>
    <w:rsid w:val="00A11FD5"/>
    <w:rsid w:val="00A124B1"/>
    <w:rsid w:val="00A158DA"/>
    <w:rsid w:val="00A15F30"/>
    <w:rsid w:val="00A217D2"/>
    <w:rsid w:val="00A21A9E"/>
    <w:rsid w:val="00A25249"/>
    <w:rsid w:val="00A303C6"/>
    <w:rsid w:val="00A4189E"/>
    <w:rsid w:val="00A448B8"/>
    <w:rsid w:val="00A52A67"/>
    <w:rsid w:val="00A64351"/>
    <w:rsid w:val="00A81870"/>
    <w:rsid w:val="00A82995"/>
    <w:rsid w:val="00A83F53"/>
    <w:rsid w:val="00A86334"/>
    <w:rsid w:val="00A9275D"/>
    <w:rsid w:val="00AA1BF3"/>
    <w:rsid w:val="00AB0268"/>
    <w:rsid w:val="00AB163E"/>
    <w:rsid w:val="00AB24AD"/>
    <w:rsid w:val="00AB5210"/>
    <w:rsid w:val="00AB798B"/>
    <w:rsid w:val="00AC16A2"/>
    <w:rsid w:val="00AC1901"/>
    <w:rsid w:val="00AC212B"/>
    <w:rsid w:val="00AC297A"/>
    <w:rsid w:val="00AC2F35"/>
    <w:rsid w:val="00AE0184"/>
    <w:rsid w:val="00AE3CB5"/>
    <w:rsid w:val="00AF33BD"/>
    <w:rsid w:val="00AF43FA"/>
    <w:rsid w:val="00AF74D4"/>
    <w:rsid w:val="00B047F9"/>
    <w:rsid w:val="00B06F43"/>
    <w:rsid w:val="00B12787"/>
    <w:rsid w:val="00B140C6"/>
    <w:rsid w:val="00B14B21"/>
    <w:rsid w:val="00B21291"/>
    <w:rsid w:val="00B314B9"/>
    <w:rsid w:val="00B3337A"/>
    <w:rsid w:val="00B36A8C"/>
    <w:rsid w:val="00B37123"/>
    <w:rsid w:val="00B70FA6"/>
    <w:rsid w:val="00B726EB"/>
    <w:rsid w:val="00B735A9"/>
    <w:rsid w:val="00B82713"/>
    <w:rsid w:val="00BA4880"/>
    <w:rsid w:val="00BA7A5B"/>
    <w:rsid w:val="00BB586C"/>
    <w:rsid w:val="00BB6CA0"/>
    <w:rsid w:val="00BC0436"/>
    <w:rsid w:val="00BC450A"/>
    <w:rsid w:val="00BD2F77"/>
    <w:rsid w:val="00BE0F67"/>
    <w:rsid w:val="00BE2DA4"/>
    <w:rsid w:val="00BE344D"/>
    <w:rsid w:val="00BE3659"/>
    <w:rsid w:val="00BE6B94"/>
    <w:rsid w:val="00BF2105"/>
    <w:rsid w:val="00BF67AC"/>
    <w:rsid w:val="00C01B40"/>
    <w:rsid w:val="00C03AA1"/>
    <w:rsid w:val="00C04D53"/>
    <w:rsid w:val="00C27BB9"/>
    <w:rsid w:val="00C3034D"/>
    <w:rsid w:val="00C31AFE"/>
    <w:rsid w:val="00C34365"/>
    <w:rsid w:val="00C355C6"/>
    <w:rsid w:val="00C36DE6"/>
    <w:rsid w:val="00C410C2"/>
    <w:rsid w:val="00C43B1C"/>
    <w:rsid w:val="00C45497"/>
    <w:rsid w:val="00C52655"/>
    <w:rsid w:val="00C53402"/>
    <w:rsid w:val="00C60F05"/>
    <w:rsid w:val="00C64DC4"/>
    <w:rsid w:val="00C741DE"/>
    <w:rsid w:val="00C77DCC"/>
    <w:rsid w:val="00C868AB"/>
    <w:rsid w:val="00C9038E"/>
    <w:rsid w:val="00CA039A"/>
    <w:rsid w:val="00CA260E"/>
    <w:rsid w:val="00CA3F90"/>
    <w:rsid w:val="00CA73E5"/>
    <w:rsid w:val="00CC0894"/>
    <w:rsid w:val="00CC5238"/>
    <w:rsid w:val="00CC5730"/>
    <w:rsid w:val="00CC7F61"/>
    <w:rsid w:val="00CD0C18"/>
    <w:rsid w:val="00CD6DBD"/>
    <w:rsid w:val="00CE52AE"/>
    <w:rsid w:val="00CF18DC"/>
    <w:rsid w:val="00CF4509"/>
    <w:rsid w:val="00D00B23"/>
    <w:rsid w:val="00D15E2C"/>
    <w:rsid w:val="00D3443E"/>
    <w:rsid w:val="00D349A6"/>
    <w:rsid w:val="00D51E8A"/>
    <w:rsid w:val="00D51F34"/>
    <w:rsid w:val="00D52866"/>
    <w:rsid w:val="00D530C0"/>
    <w:rsid w:val="00D634B8"/>
    <w:rsid w:val="00D66E1B"/>
    <w:rsid w:val="00D67842"/>
    <w:rsid w:val="00D76C21"/>
    <w:rsid w:val="00D83979"/>
    <w:rsid w:val="00D84720"/>
    <w:rsid w:val="00D95279"/>
    <w:rsid w:val="00D96931"/>
    <w:rsid w:val="00D97940"/>
    <w:rsid w:val="00DB15C5"/>
    <w:rsid w:val="00DB49FE"/>
    <w:rsid w:val="00DD328D"/>
    <w:rsid w:val="00DD4DE6"/>
    <w:rsid w:val="00DE5258"/>
    <w:rsid w:val="00DF43A2"/>
    <w:rsid w:val="00E030B3"/>
    <w:rsid w:val="00E064A6"/>
    <w:rsid w:val="00E10223"/>
    <w:rsid w:val="00E15618"/>
    <w:rsid w:val="00E168CB"/>
    <w:rsid w:val="00E17CB4"/>
    <w:rsid w:val="00E27B35"/>
    <w:rsid w:val="00E32A10"/>
    <w:rsid w:val="00E3567A"/>
    <w:rsid w:val="00E4036E"/>
    <w:rsid w:val="00E434C0"/>
    <w:rsid w:val="00E435E6"/>
    <w:rsid w:val="00E45866"/>
    <w:rsid w:val="00E471BA"/>
    <w:rsid w:val="00E544C6"/>
    <w:rsid w:val="00E85897"/>
    <w:rsid w:val="00EA2659"/>
    <w:rsid w:val="00EA2A85"/>
    <w:rsid w:val="00EA4A13"/>
    <w:rsid w:val="00EB1908"/>
    <w:rsid w:val="00EB7673"/>
    <w:rsid w:val="00EC4C55"/>
    <w:rsid w:val="00EC604D"/>
    <w:rsid w:val="00ED14E5"/>
    <w:rsid w:val="00ED2902"/>
    <w:rsid w:val="00ED3BEF"/>
    <w:rsid w:val="00ED3D1D"/>
    <w:rsid w:val="00EE2B7C"/>
    <w:rsid w:val="00EE3488"/>
    <w:rsid w:val="00EE64A0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3E58"/>
    <w:rsid w:val="00F3367D"/>
    <w:rsid w:val="00F42AED"/>
    <w:rsid w:val="00F46A9B"/>
    <w:rsid w:val="00F52AD3"/>
    <w:rsid w:val="00F55539"/>
    <w:rsid w:val="00F63F6E"/>
    <w:rsid w:val="00F70AB3"/>
    <w:rsid w:val="00F724CD"/>
    <w:rsid w:val="00F826A5"/>
    <w:rsid w:val="00F826F5"/>
    <w:rsid w:val="00F83AE6"/>
    <w:rsid w:val="00F85394"/>
    <w:rsid w:val="00F85FE9"/>
    <w:rsid w:val="00F90C6D"/>
    <w:rsid w:val="00F951C0"/>
    <w:rsid w:val="00F96B9D"/>
    <w:rsid w:val="00FA2974"/>
    <w:rsid w:val="00FB01C3"/>
    <w:rsid w:val="00FB0880"/>
    <w:rsid w:val="00FB1112"/>
    <w:rsid w:val="00FB1160"/>
    <w:rsid w:val="00FB20EB"/>
    <w:rsid w:val="00FB4EA9"/>
    <w:rsid w:val="00FC6833"/>
    <w:rsid w:val="00FD15B8"/>
    <w:rsid w:val="00FD4133"/>
    <w:rsid w:val="00FD452F"/>
    <w:rsid w:val="00FD6C4E"/>
    <w:rsid w:val="00FE3A63"/>
    <w:rsid w:val="00FE4F1F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A246D5-9638-44E3-8038-F880D918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29B44-C94D-4E57-90DE-430F993C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762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2017-08-01T17:19:00Z</cp:lastPrinted>
  <dcterms:created xsi:type="dcterms:W3CDTF">2017-07-17T13:14:00Z</dcterms:created>
  <dcterms:modified xsi:type="dcterms:W3CDTF">2017-08-01T17:23:00Z</dcterms:modified>
</cp:coreProperties>
</file>