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1D5E77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3501AB">
        <w:rPr>
          <w:rFonts w:ascii="Cambria" w:hAnsi="Cambria" w:cs="Courier New"/>
          <w:sz w:val="27"/>
          <w:szCs w:val="27"/>
        </w:rPr>
        <w:t xml:space="preserve"> A liderança de célula bem sucedida é aquela feita p</w:t>
      </w:r>
      <w:r w:rsidR="003501AB">
        <w:rPr>
          <w:rFonts w:ascii="Cambria" w:hAnsi="Cambria" w:cs="Courier New"/>
          <w:sz w:val="27"/>
          <w:szCs w:val="27"/>
        </w:rPr>
        <w:t>e</w:t>
      </w:r>
      <w:r w:rsidR="003501AB">
        <w:rPr>
          <w:rFonts w:ascii="Cambria" w:hAnsi="Cambria" w:cs="Courier New"/>
          <w:sz w:val="27"/>
          <w:szCs w:val="27"/>
        </w:rPr>
        <w:t>los méritos de Jesus, através da graça derramada e não por mero esforço humano.</w:t>
      </w:r>
    </w:p>
    <w:p w:rsidR="00020D6B" w:rsidRPr="00B47CCE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  <w:u w:val="single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3501AB">
        <w:rPr>
          <w:rFonts w:ascii="Cambria" w:hAnsi="Cambria" w:cs="Courier New"/>
          <w:sz w:val="27"/>
          <w:szCs w:val="27"/>
        </w:rPr>
        <w:t xml:space="preserve">Incentive </w:t>
      </w:r>
      <w:r w:rsidR="00714162">
        <w:rPr>
          <w:rFonts w:ascii="Cambria" w:hAnsi="Cambria" w:cs="Courier New"/>
          <w:sz w:val="27"/>
          <w:szCs w:val="27"/>
        </w:rPr>
        <w:t>su</w:t>
      </w:r>
      <w:r w:rsidR="003501AB">
        <w:rPr>
          <w:rFonts w:ascii="Cambria" w:hAnsi="Cambria" w:cs="Courier New"/>
          <w:sz w:val="27"/>
          <w:szCs w:val="27"/>
        </w:rPr>
        <w:t>a célula a compartilhar situações engraçadas ou não, onde o não depender da graça resultou no famoso jargão “quebrar a cara”.</w:t>
      </w:r>
    </w:p>
    <w:p w:rsidR="00050FF4" w:rsidRPr="00B47CCE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="003501AB">
        <w:rPr>
          <w:rFonts w:ascii="Cambria" w:hAnsi="Cambria" w:cs="Courier New"/>
          <w:b/>
          <w:i/>
          <w:sz w:val="27"/>
          <w:szCs w:val="27"/>
          <w:u w:val="single"/>
        </w:rPr>
        <w:t>“Dou todo o crédito a ti, ó Eterno! Tu me tiraste d</w:t>
      </w:r>
      <w:r w:rsidR="003501AB">
        <w:rPr>
          <w:rFonts w:ascii="Cambria" w:hAnsi="Cambria" w:cs="Courier New"/>
          <w:b/>
          <w:i/>
          <w:sz w:val="27"/>
          <w:szCs w:val="27"/>
          <w:u w:val="single"/>
        </w:rPr>
        <w:t>a</w:t>
      </w:r>
      <w:r w:rsidR="003501AB">
        <w:rPr>
          <w:rFonts w:ascii="Cambria" w:hAnsi="Cambria" w:cs="Courier New"/>
          <w:b/>
          <w:i/>
          <w:sz w:val="27"/>
          <w:szCs w:val="27"/>
          <w:u w:val="single"/>
        </w:rPr>
        <w:t>quela confusão, não permitiste que meus inimig</w:t>
      </w:r>
      <w:r w:rsidR="0095496C">
        <w:rPr>
          <w:rFonts w:ascii="Cambria" w:hAnsi="Cambria" w:cs="Courier New"/>
          <w:b/>
          <w:i/>
          <w:sz w:val="27"/>
          <w:szCs w:val="27"/>
          <w:u w:val="single"/>
        </w:rPr>
        <w:t>os tripudiassem sobre mim.” – S</w:t>
      </w:r>
      <w:r w:rsidR="003501AB">
        <w:rPr>
          <w:rFonts w:ascii="Cambria" w:hAnsi="Cambria" w:cs="Courier New"/>
          <w:b/>
          <w:i/>
          <w:sz w:val="27"/>
          <w:szCs w:val="27"/>
          <w:u w:val="single"/>
        </w:rPr>
        <w:t>l 30.1</w:t>
      </w:r>
      <w:r w:rsidR="00EF45F0">
        <w:rPr>
          <w:rFonts w:ascii="Cambria" w:hAnsi="Cambria" w:cs="Courier New"/>
          <w:b/>
          <w:i/>
          <w:sz w:val="27"/>
          <w:szCs w:val="27"/>
          <w:u w:val="single"/>
        </w:rPr>
        <w:t xml:space="preserve"> (Ve</w:t>
      </w:r>
      <w:r w:rsidR="00EF45F0">
        <w:rPr>
          <w:rFonts w:ascii="Cambria" w:hAnsi="Cambria" w:cs="Courier New"/>
          <w:b/>
          <w:i/>
          <w:sz w:val="27"/>
          <w:szCs w:val="27"/>
          <w:u w:val="single"/>
        </w:rPr>
        <w:t>r</w:t>
      </w:r>
      <w:r w:rsidR="00EF45F0">
        <w:rPr>
          <w:rFonts w:ascii="Cambria" w:hAnsi="Cambria" w:cs="Courier New"/>
          <w:b/>
          <w:i/>
          <w:sz w:val="27"/>
          <w:szCs w:val="27"/>
          <w:u w:val="single"/>
        </w:rPr>
        <w:t>são – A Mensagem)</w:t>
      </w:r>
    </w:p>
    <w:p w:rsidR="00020D6B" w:rsidRPr="00B47CCE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p w:rsidR="004B5FF0" w:rsidRDefault="003A4A4A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  <w:u w:val="single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Segunda à Sexta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B47CCE">
        <w:rPr>
          <w:rFonts w:ascii="Cambria" w:hAnsi="Cambria" w:cs="Courier New"/>
          <w:sz w:val="27"/>
          <w:szCs w:val="27"/>
        </w:rPr>
        <w:t xml:space="preserve"> Culto de Oração – 06h00 às 08h00. </w:t>
      </w:r>
      <w:r w:rsidR="00710EAC" w:rsidRPr="00B47CCE">
        <w:rPr>
          <w:rFonts w:ascii="Cambria" w:hAnsi="Cambria" w:cs="Courier New"/>
          <w:b/>
          <w:sz w:val="27"/>
          <w:szCs w:val="27"/>
          <w:u w:val="single"/>
        </w:rPr>
        <w:t>Motive sua célula a orar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>!</w:t>
      </w:r>
    </w:p>
    <w:p w:rsidR="005947EC" w:rsidRPr="005947EC" w:rsidRDefault="005947EC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04 a 06/07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>
        <w:rPr>
          <w:rFonts w:ascii="Cambria" w:hAnsi="Cambria" w:cs="Courier New"/>
          <w:sz w:val="27"/>
          <w:szCs w:val="27"/>
        </w:rPr>
        <w:t>Adolessantos – Encontro de Adolescentes com Deus.</w:t>
      </w:r>
    </w:p>
    <w:p w:rsidR="004B5FF0" w:rsidRPr="004B5FF0" w:rsidRDefault="003501A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05/07 – Sábado</w:t>
      </w:r>
      <w:r w:rsidR="004B5FF0" w:rsidRPr="00B47CCE">
        <w:rPr>
          <w:rFonts w:ascii="Cambria" w:hAnsi="Cambria" w:cs="Courier New"/>
          <w:sz w:val="27"/>
          <w:szCs w:val="27"/>
        </w:rPr>
        <w:sym w:font="Wingdings" w:char="F0E0"/>
      </w:r>
      <w:r w:rsidR="00714162">
        <w:rPr>
          <w:rFonts w:ascii="Cambria" w:hAnsi="Cambria" w:cs="Courier New"/>
          <w:sz w:val="27"/>
          <w:szCs w:val="27"/>
        </w:rPr>
        <w:t xml:space="preserve"> Noite Especial com o M</w:t>
      </w:r>
      <w:r>
        <w:rPr>
          <w:rFonts w:ascii="Cambria" w:hAnsi="Cambria" w:cs="Courier New"/>
          <w:sz w:val="27"/>
          <w:szCs w:val="27"/>
        </w:rPr>
        <w:t>inistério Família Alegria</w:t>
      </w:r>
      <w:r w:rsidR="00714162">
        <w:rPr>
          <w:rFonts w:ascii="Cambria" w:hAnsi="Cambria" w:cs="Courier New"/>
          <w:sz w:val="27"/>
          <w:szCs w:val="27"/>
        </w:rPr>
        <w:t xml:space="preserve"> –</w:t>
      </w:r>
      <w:r w:rsidR="004B5FF0">
        <w:rPr>
          <w:rFonts w:ascii="Cambria" w:hAnsi="Cambria" w:cs="Courier New"/>
          <w:sz w:val="27"/>
          <w:szCs w:val="27"/>
        </w:rPr>
        <w:t xml:space="preserve"> 19h30.</w:t>
      </w:r>
    </w:p>
    <w:p w:rsidR="005947EC" w:rsidRDefault="003501A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06/07</w:t>
      </w:r>
      <w:r w:rsidR="004B5FF0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="004B5FF0" w:rsidRPr="00B47CCE">
        <w:rPr>
          <w:rFonts w:ascii="Cambria" w:hAnsi="Cambria" w:cs="Courier New"/>
          <w:sz w:val="27"/>
          <w:szCs w:val="27"/>
        </w:rPr>
        <w:sym w:font="Wingdings" w:char="F0E0"/>
      </w:r>
      <w:r>
        <w:rPr>
          <w:rFonts w:ascii="Cambria" w:hAnsi="Cambria" w:cs="Courier New"/>
          <w:sz w:val="27"/>
          <w:szCs w:val="27"/>
        </w:rPr>
        <w:t xml:space="preserve"> Culto </w:t>
      </w:r>
      <w:r w:rsidR="00A225FB">
        <w:rPr>
          <w:rFonts w:ascii="Cambria" w:hAnsi="Cambria" w:cs="Courier New"/>
          <w:sz w:val="27"/>
          <w:szCs w:val="27"/>
        </w:rPr>
        <w:t xml:space="preserve">de </w:t>
      </w:r>
      <w:r w:rsidRPr="00A225FB">
        <w:rPr>
          <w:rFonts w:ascii="Cambria" w:hAnsi="Cambria" w:cs="Courier New"/>
          <w:b/>
          <w:sz w:val="27"/>
          <w:szCs w:val="27"/>
          <w:u w:val="single"/>
        </w:rPr>
        <w:t>Santa Ceia</w:t>
      </w:r>
      <w:r w:rsidR="00714162">
        <w:rPr>
          <w:rFonts w:ascii="Cambria" w:hAnsi="Cambria" w:cs="Courier New"/>
          <w:sz w:val="27"/>
          <w:szCs w:val="27"/>
        </w:rPr>
        <w:t xml:space="preserve"> com </w:t>
      </w:r>
      <w:r w:rsidR="005947EC">
        <w:rPr>
          <w:rFonts w:ascii="Cambria" w:hAnsi="Cambria" w:cs="Courier New"/>
          <w:sz w:val="27"/>
          <w:szCs w:val="27"/>
        </w:rPr>
        <w:t>o</w:t>
      </w:r>
      <w:r w:rsidR="00714162">
        <w:rPr>
          <w:rFonts w:ascii="Cambria" w:hAnsi="Cambria" w:cs="Courier New"/>
          <w:sz w:val="27"/>
          <w:szCs w:val="27"/>
        </w:rPr>
        <w:t xml:space="preserve"> Ministério Clamor pelas Nações – 19h00.</w:t>
      </w:r>
    </w:p>
    <w:p w:rsidR="005947EC" w:rsidRDefault="00714162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06/07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Domingo </w:t>
      </w:r>
      <w:r w:rsidRPr="00B47CCE">
        <w:rPr>
          <w:rFonts w:ascii="Cambria" w:hAnsi="Cambria" w:cs="Courier New"/>
          <w:sz w:val="27"/>
          <w:szCs w:val="27"/>
        </w:rPr>
        <w:sym w:font="Wingdings" w:char="F0E0"/>
      </w:r>
      <w:r>
        <w:rPr>
          <w:rFonts w:ascii="Cambria" w:hAnsi="Cambria" w:cs="Courier New"/>
          <w:sz w:val="27"/>
          <w:szCs w:val="27"/>
        </w:rPr>
        <w:t>Marcha do Amor e Consagração de C</w:t>
      </w:r>
      <w:r w:rsidR="005947EC">
        <w:rPr>
          <w:rFonts w:ascii="Cambria" w:hAnsi="Cambria" w:cs="Courier New"/>
          <w:sz w:val="27"/>
          <w:szCs w:val="27"/>
        </w:rPr>
        <w:t>rianças.</w:t>
      </w:r>
    </w:p>
    <w:p w:rsidR="00B000FB" w:rsidRPr="00B47CCE" w:rsidRDefault="005947EC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08</w:t>
      </w:r>
      <w:r w:rsidR="004B5FF0">
        <w:rPr>
          <w:rFonts w:ascii="Cambria" w:hAnsi="Cambria" w:cs="Courier New"/>
          <w:b/>
          <w:sz w:val="27"/>
          <w:szCs w:val="27"/>
          <w:u w:val="single"/>
        </w:rPr>
        <w:t>/07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 xml:space="preserve">– Terça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B000FB" w:rsidRPr="00B47CCE">
        <w:rPr>
          <w:rFonts w:ascii="Cambria" w:hAnsi="Cambria" w:cs="Courier New"/>
          <w:sz w:val="27"/>
          <w:szCs w:val="27"/>
        </w:rPr>
        <w:t xml:space="preserve"> Tadel – 19h30.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>Lugar das águias em Deus!</w:t>
      </w:r>
    </w:p>
    <w:p w:rsidR="00B000FB" w:rsidRDefault="005947EC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10</w:t>
      </w:r>
      <w:r w:rsidR="004B5FF0">
        <w:rPr>
          <w:rFonts w:ascii="Cambria" w:hAnsi="Cambria" w:cs="Courier New"/>
          <w:b/>
          <w:sz w:val="27"/>
          <w:szCs w:val="27"/>
          <w:u w:val="single"/>
        </w:rPr>
        <w:t>/07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Quinta </w:t>
      </w:r>
      <w:r w:rsidR="00B000FB"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8B0527" w:rsidRPr="00B47CCE">
        <w:rPr>
          <w:rFonts w:ascii="Cambria" w:hAnsi="Cambria" w:cs="Courier New"/>
          <w:sz w:val="27"/>
          <w:szCs w:val="27"/>
        </w:rPr>
        <w:t xml:space="preserve"> Culto da Vitória – 15h00.</w:t>
      </w:r>
      <w:r w:rsidR="005E2AB8" w:rsidRPr="00B47CCE">
        <w:rPr>
          <w:rFonts w:ascii="Cambria" w:hAnsi="Cambria" w:cs="Courier New"/>
          <w:b/>
          <w:sz w:val="27"/>
          <w:szCs w:val="27"/>
          <w:u w:val="single"/>
        </w:rPr>
        <w:t>Campanha Portas Abertas</w:t>
      </w:r>
      <w:r w:rsidR="005E2AB8" w:rsidRPr="00B47CCE">
        <w:rPr>
          <w:rFonts w:ascii="Cambria" w:hAnsi="Cambria" w:cs="Courier New"/>
          <w:sz w:val="27"/>
          <w:szCs w:val="27"/>
        </w:rPr>
        <w:t xml:space="preserve"> – 07 Semanas.</w:t>
      </w:r>
    </w:p>
    <w:p w:rsidR="004B5FF0" w:rsidRPr="00B47CCE" w:rsidRDefault="004B5FF0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>
        <w:rPr>
          <w:rFonts w:ascii="Cambria" w:hAnsi="Cambria" w:cs="Courier New"/>
          <w:b/>
          <w:sz w:val="27"/>
          <w:szCs w:val="27"/>
          <w:u w:val="single"/>
        </w:rPr>
        <w:t>05 e 06/09</w:t>
      </w:r>
      <w:r w:rsidRPr="00714162">
        <w:rPr>
          <w:rFonts w:ascii="Cambria" w:hAnsi="Cambria" w:cs="Courier New"/>
          <w:sz w:val="27"/>
          <w:szCs w:val="27"/>
          <w:u w:val="single"/>
        </w:rPr>
        <w:sym w:font="Wingdings" w:char="F0E0"/>
      </w:r>
      <w:r>
        <w:rPr>
          <w:rFonts w:ascii="Cambria" w:hAnsi="Cambria" w:cs="Courier New"/>
          <w:sz w:val="27"/>
          <w:szCs w:val="27"/>
        </w:rPr>
        <w:t>1ª Conferência do MDA Estadual em Belo Horizonte.</w:t>
      </w:r>
    </w:p>
    <w:p w:rsidR="002B6B32" w:rsidRPr="00B47CCE" w:rsidRDefault="002B6B32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Eu Vou Gerar +1 Célula para Jesus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Comprometa-se com </w:t>
      </w:r>
      <w:r w:rsidR="0095289F" w:rsidRPr="00B47CCE">
        <w:rPr>
          <w:rFonts w:ascii="Cambria" w:hAnsi="Cambria" w:cs="Courier New"/>
          <w:b/>
          <w:sz w:val="27"/>
          <w:szCs w:val="27"/>
          <w:u w:val="single"/>
        </w:rPr>
        <w:t>o projeto de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 multiplicação</w:t>
      </w:r>
      <w:r w:rsidR="0095289F" w:rsidRPr="00B47CCE">
        <w:rPr>
          <w:rFonts w:ascii="Cambria" w:hAnsi="Cambria" w:cs="Courier New"/>
          <w:b/>
          <w:sz w:val="27"/>
          <w:szCs w:val="27"/>
          <w:u w:val="single"/>
        </w:rPr>
        <w:t>!</w:t>
      </w:r>
    </w:p>
    <w:p w:rsidR="00020D6B" w:rsidRPr="00B47CCE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  <w:u w:val="single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 xml:space="preserve">Visão do Futuro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sym w:font="Wingdings" w:char="F0E0"/>
      </w:r>
      <w:r w:rsidR="00617573" w:rsidRPr="00B47CCE">
        <w:rPr>
          <w:rFonts w:ascii="Cambria" w:hAnsi="Cambria" w:cs="Courier New"/>
          <w:b/>
          <w:sz w:val="27"/>
          <w:szCs w:val="27"/>
          <w:u w:val="single"/>
        </w:rPr>
        <w:t>NOVO</w:t>
      </w:r>
      <w:r w:rsidR="00617573" w:rsidRPr="00B47CCE">
        <w:rPr>
          <w:rFonts w:ascii="Cambria" w:hAnsi="Cambria" w:cs="Courier New"/>
          <w:b/>
          <w:sz w:val="27"/>
          <w:szCs w:val="27"/>
        </w:rPr>
        <w:t xml:space="preserve"> PROJETO CATEDRAL DO AMOR</w:t>
      </w:r>
      <w:r w:rsidR="00346594" w:rsidRPr="00B47CCE">
        <w:rPr>
          <w:rFonts w:ascii="Cambria" w:hAnsi="Cambria" w:cs="Courier New"/>
          <w:sz w:val="27"/>
          <w:szCs w:val="27"/>
        </w:rPr>
        <w:t xml:space="preserve"> – Galeria e Templo das Crianças.</w:t>
      </w:r>
    </w:p>
    <w:p w:rsidR="00F8196C" w:rsidRPr="00B47CCE" w:rsidRDefault="00F8196C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ATENÇÃO</w:t>
      </w:r>
      <w:r w:rsidRPr="00B47CCE">
        <w:rPr>
          <w:rFonts w:ascii="Cambria" w:hAnsi="Cambria" w:cs="Courier New"/>
          <w:sz w:val="27"/>
          <w:szCs w:val="27"/>
        </w:rPr>
        <w:t xml:space="preserve">: Líder de célula, colha testemunhos </w:t>
      </w:r>
      <w:r w:rsidR="005E2AB8" w:rsidRPr="00B47CCE">
        <w:rPr>
          <w:rFonts w:ascii="Cambria" w:hAnsi="Cambria" w:cs="Courier New"/>
          <w:sz w:val="27"/>
          <w:szCs w:val="27"/>
        </w:rPr>
        <w:t>dos seus membros</w:t>
      </w:r>
      <w:r w:rsidRPr="00B47CCE">
        <w:rPr>
          <w:rFonts w:ascii="Cambria" w:hAnsi="Cambria" w:cs="Courier New"/>
          <w:sz w:val="27"/>
          <w:szCs w:val="27"/>
        </w:rPr>
        <w:t xml:space="preserve"> para serem lidos na rádio no Programa Vale das Bênçãos – 11h</w:t>
      </w:r>
      <w:r w:rsidR="00231412" w:rsidRPr="00B47CCE">
        <w:rPr>
          <w:rFonts w:ascii="Cambria" w:hAnsi="Cambria" w:cs="Courier New"/>
          <w:sz w:val="27"/>
          <w:szCs w:val="27"/>
        </w:rPr>
        <w:t xml:space="preserve">00 às 12h30 – segunda à sexta. </w:t>
      </w:r>
      <w:r w:rsidR="00231412" w:rsidRPr="00B47CCE">
        <w:rPr>
          <w:rFonts w:ascii="Cambria" w:hAnsi="Cambria" w:cs="Courier New"/>
          <w:b/>
          <w:sz w:val="27"/>
          <w:szCs w:val="27"/>
          <w:u w:val="single"/>
        </w:rPr>
        <w:t>Informe-se na secretaria.</w:t>
      </w:r>
    </w:p>
    <w:p w:rsidR="0088397C" w:rsidRPr="00B47CCE" w:rsidRDefault="00787068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6414CF" w:rsidRPr="00B47CCE">
        <w:rPr>
          <w:rFonts w:ascii="Cambria" w:hAnsi="Cambria" w:cs="Courier New"/>
          <w:b/>
          <w:sz w:val="27"/>
          <w:szCs w:val="27"/>
          <w:u w:val="single"/>
        </w:rPr>
        <w:t>T</w:t>
      </w:r>
      <w:r w:rsidR="00020D6B" w:rsidRPr="00B47CCE">
        <w:rPr>
          <w:rFonts w:ascii="Cambria" w:hAnsi="Cambria" w:cs="Courier New"/>
          <w:b/>
          <w:sz w:val="27"/>
          <w:szCs w:val="27"/>
          <w:u w:val="single"/>
        </w:rPr>
        <w:t>EMA:</w:t>
      </w:r>
      <w:r w:rsidR="00A225FB">
        <w:rPr>
          <w:rFonts w:ascii="Cambria" w:hAnsi="Cambria" w:cs="Courier New"/>
          <w:b/>
          <w:sz w:val="27"/>
          <w:szCs w:val="27"/>
          <w:u w:val="single"/>
        </w:rPr>
        <w:t>Não se exclua da graça</w:t>
      </w:r>
      <w:r w:rsidR="000E243A" w:rsidRPr="00B47CCE">
        <w:rPr>
          <w:rFonts w:ascii="Cambria" w:hAnsi="Cambria" w:cs="Courier New"/>
          <w:b/>
          <w:sz w:val="27"/>
          <w:szCs w:val="27"/>
          <w:u w:val="single"/>
        </w:rPr>
        <w:t xml:space="preserve"> – </w:t>
      </w:r>
      <w:r w:rsidR="00816FEB">
        <w:rPr>
          <w:rFonts w:ascii="Cambria" w:hAnsi="Cambria" w:cs="Courier New"/>
          <w:b/>
          <w:sz w:val="27"/>
          <w:szCs w:val="27"/>
          <w:u w:val="single"/>
        </w:rPr>
        <w:t xml:space="preserve">Fábio </w:t>
      </w:r>
      <w:r w:rsidR="00714162">
        <w:rPr>
          <w:rFonts w:ascii="Cambria" w:hAnsi="Cambria" w:cs="Courier New"/>
          <w:b/>
          <w:sz w:val="27"/>
          <w:szCs w:val="27"/>
          <w:u w:val="single"/>
        </w:rPr>
        <w:t xml:space="preserve">de </w:t>
      </w:r>
      <w:r w:rsidR="00816FEB">
        <w:rPr>
          <w:rFonts w:ascii="Cambria" w:hAnsi="Cambria" w:cs="Courier New"/>
          <w:b/>
          <w:sz w:val="27"/>
          <w:szCs w:val="27"/>
          <w:u w:val="single"/>
        </w:rPr>
        <w:t>Melo</w:t>
      </w:r>
      <w:r w:rsidR="00A225FB">
        <w:rPr>
          <w:rFonts w:ascii="Cambria" w:hAnsi="Cambria" w:cs="Courier New"/>
          <w:b/>
          <w:sz w:val="27"/>
          <w:szCs w:val="27"/>
          <w:u w:val="single"/>
        </w:rPr>
        <w:t xml:space="preserve"> Sousa</w:t>
      </w:r>
    </w:p>
    <w:p w:rsidR="00816FEB" w:rsidRDefault="007270B1" w:rsidP="00816FEB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Texto base:</w:t>
      </w:r>
      <w:r w:rsidR="00816FEB">
        <w:rPr>
          <w:rFonts w:ascii="Cambria" w:hAnsi="Cambria" w:cs="Courier New"/>
          <w:sz w:val="27"/>
          <w:szCs w:val="27"/>
        </w:rPr>
        <w:t>2 Tm 2.1</w:t>
      </w:r>
      <w:r w:rsidRPr="00B47CCE">
        <w:rPr>
          <w:rFonts w:ascii="Cambria" w:hAnsi="Cambria" w:cs="Courier New"/>
          <w:sz w:val="27"/>
          <w:szCs w:val="27"/>
        </w:rPr>
        <w:t xml:space="preserve">. </w:t>
      </w:r>
      <w:r w:rsidRPr="00B47CCE">
        <w:rPr>
          <w:rFonts w:ascii="Cambria" w:hAnsi="Cambria" w:cs="Courier New"/>
          <w:b/>
          <w:sz w:val="27"/>
          <w:szCs w:val="27"/>
          <w:u w:val="single"/>
        </w:rPr>
        <w:t>Introdução</w:t>
      </w:r>
      <w:r w:rsidRPr="00B47CCE">
        <w:rPr>
          <w:rFonts w:ascii="Cambria" w:hAnsi="Cambria" w:cs="Courier New"/>
          <w:sz w:val="27"/>
          <w:szCs w:val="27"/>
        </w:rPr>
        <w:t>:</w:t>
      </w:r>
      <w:r w:rsidR="00816FEB">
        <w:rPr>
          <w:rFonts w:ascii="Cambria" w:hAnsi="Cambria" w:cs="Courier New"/>
          <w:sz w:val="27"/>
          <w:szCs w:val="27"/>
        </w:rPr>
        <w:t xml:space="preserve">O favor de Deus é a </w:t>
      </w:r>
      <w:r w:rsidR="00834E5F">
        <w:rPr>
          <w:rFonts w:ascii="Cambria" w:hAnsi="Cambria" w:cs="Courier New"/>
          <w:sz w:val="27"/>
          <w:szCs w:val="27"/>
        </w:rPr>
        <w:t xml:space="preserve">própria </w:t>
      </w:r>
      <w:r w:rsidR="00816FEB">
        <w:rPr>
          <w:rFonts w:ascii="Cambria" w:hAnsi="Cambria" w:cs="Courier New"/>
          <w:sz w:val="27"/>
          <w:szCs w:val="27"/>
        </w:rPr>
        <w:t>graça de Deus. O Ap</w:t>
      </w:r>
      <w:r w:rsidR="00834E5F">
        <w:rPr>
          <w:rFonts w:ascii="Cambria" w:hAnsi="Cambria" w:cs="Courier New"/>
          <w:sz w:val="27"/>
          <w:szCs w:val="27"/>
        </w:rPr>
        <w:t>óstolo</w:t>
      </w:r>
      <w:r w:rsidR="00816FEB">
        <w:rPr>
          <w:rFonts w:ascii="Cambria" w:hAnsi="Cambria" w:cs="Courier New"/>
          <w:sz w:val="27"/>
          <w:szCs w:val="27"/>
        </w:rPr>
        <w:t xml:space="preserve"> Paulo compreendia </w:t>
      </w:r>
      <w:r w:rsidR="00834E5F">
        <w:rPr>
          <w:rFonts w:ascii="Cambria" w:hAnsi="Cambria" w:cs="Courier New"/>
          <w:sz w:val="27"/>
          <w:szCs w:val="27"/>
        </w:rPr>
        <w:t>muito bem a graça de Deus. F</w:t>
      </w:r>
      <w:r w:rsidR="00816FEB">
        <w:rPr>
          <w:rFonts w:ascii="Cambria" w:hAnsi="Cambria" w:cs="Courier New"/>
          <w:sz w:val="27"/>
          <w:szCs w:val="27"/>
        </w:rPr>
        <w:t>oi para Ele que</w:t>
      </w:r>
      <w:r w:rsidR="00834E5F">
        <w:rPr>
          <w:rFonts w:ascii="Cambria" w:hAnsi="Cambria" w:cs="Courier New"/>
          <w:sz w:val="27"/>
          <w:szCs w:val="27"/>
        </w:rPr>
        <w:t>m</w:t>
      </w:r>
      <w:r w:rsidR="00816FEB">
        <w:rPr>
          <w:rFonts w:ascii="Cambria" w:hAnsi="Cambria" w:cs="Courier New"/>
          <w:sz w:val="27"/>
          <w:szCs w:val="27"/>
        </w:rPr>
        <w:t xml:space="preserve"> Deus disse: “A minha graça te ba</w:t>
      </w:r>
      <w:r w:rsidR="00816FEB">
        <w:rPr>
          <w:rFonts w:ascii="Cambria" w:hAnsi="Cambria" w:cs="Courier New"/>
          <w:sz w:val="27"/>
          <w:szCs w:val="27"/>
        </w:rPr>
        <w:t>s</w:t>
      </w:r>
      <w:r w:rsidR="00816FEB">
        <w:rPr>
          <w:rFonts w:ascii="Cambria" w:hAnsi="Cambria" w:cs="Courier New"/>
          <w:sz w:val="27"/>
          <w:szCs w:val="27"/>
        </w:rPr>
        <w:t>ta”</w:t>
      </w:r>
      <w:r w:rsidR="00834E5F">
        <w:rPr>
          <w:rFonts w:ascii="Cambria" w:hAnsi="Cambria" w:cs="Courier New"/>
          <w:sz w:val="27"/>
          <w:szCs w:val="27"/>
        </w:rPr>
        <w:t>.</w:t>
      </w:r>
      <w:r w:rsidR="00816FEB">
        <w:rPr>
          <w:rFonts w:ascii="Cambria" w:hAnsi="Cambria" w:cs="Courier New"/>
          <w:sz w:val="27"/>
          <w:szCs w:val="27"/>
        </w:rPr>
        <w:t xml:space="preserve"> A graça de Deus foi o que nos alcançou quando ainda estávamos perdidos</w:t>
      </w:r>
      <w:r w:rsidR="00834E5F">
        <w:rPr>
          <w:rFonts w:ascii="Cambria" w:hAnsi="Cambria" w:cs="Courier New"/>
          <w:sz w:val="27"/>
          <w:szCs w:val="27"/>
        </w:rPr>
        <w:t>.N</w:t>
      </w:r>
      <w:r w:rsidR="00816FEB">
        <w:rPr>
          <w:rFonts w:ascii="Cambria" w:hAnsi="Cambria" w:cs="Courier New"/>
          <w:sz w:val="27"/>
          <w:szCs w:val="27"/>
        </w:rPr>
        <w:t xml:space="preserve">ão fizemos nada para merecê-la. Portanto, não podemos viver a vida cristã por nossas próprias forças. </w:t>
      </w:r>
      <w:r w:rsidR="009678B9">
        <w:rPr>
          <w:rFonts w:ascii="Cambria" w:hAnsi="Cambria" w:cs="Courier New"/>
          <w:sz w:val="27"/>
          <w:szCs w:val="27"/>
        </w:rPr>
        <w:t xml:space="preserve">O grande problema </w:t>
      </w:r>
      <w:r w:rsidR="00834E5F">
        <w:rPr>
          <w:rFonts w:ascii="Cambria" w:hAnsi="Cambria" w:cs="Courier New"/>
          <w:sz w:val="27"/>
          <w:szCs w:val="27"/>
        </w:rPr>
        <w:t>d</w:t>
      </w:r>
      <w:r w:rsidR="009678B9">
        <w:rPr>
          <w:rFonts w:ascii="Cambria" w:hAnsi="Cambria" w:cs="Courier New"/>
          <w:sz w:val="27"/>
          <w:szCs w:val="27"/>
        </w:rPr>
        <w:t xml:space="preserve">a caminhada cristã </w:t>
      </w:r>
      <w:r w:rsidR="00834E5F">
        <w:rPr>
          <w:rFonts w:ascii="Cambria" w:hAnsi="Cambria" w:cs="Courier New"/>
          <w:sz w:val="27"/>
          <w:szCs w:val="27"/>
        </w:rPr>
        <w:t xml:space="preserve">ocorre quando </w:t>
      </w:r>
      <w:r w:rsidR="009678B9">
        <w:rPr>
          <w:rFonts w:ascii="Cambria" w:hAnsi="Cambria" w:cs="Courier New"/>
          <w:sz w:val="27"/>
          <w:szCs w:val="27"/>
        </w:rPr>
        <w:t xml:space="preserve">nos desviamos do favor de Deus e tentamos fazer com que orações e jejuns sejam “moedas de troca” para adquirirmos esse favor, essa graça. O resultado disso </w:t>
      </w:r>
      <w:r w:rsidR="00834E5F">
        <w:rPr>
          <w:rFonts w:ascii="Cambria" w:hAnsi="Cambria" w:cs="Courier New"/>
          <w:sz w:val="27"/>
          <w:szCs w:val="27"/>
        </w:rPr>
        <w:t>é decairmos da graça, isto é</w:t>
      </w:r>
      <w:r w:rsidR="009678B9">
        <w:rPr>
          <w:rFonts w:ascii="Cambria" w:hAnsi="Cambria" w:cs="Courier New"/>
          <w:sz w:val="27"/>
          <w:szCs w:val="27"/>
        </w:rPr>
        <w:t xml:space="preserve">, </w:t>
      </w:r>
      <w:r w:rsidR="00834E5F">
        <w:rPr>
          <w:rFonts w:ascii="Cambria" w:hAnsi="Cambria" w:cs="Courier New"/>
          <w:sz w:val="27"/>
          <w:szCs w:val="27"/>
        </w:rPr>
        <w:t>tentamos servir a Jesus buscando agradá-lo</w:t>
      </w:r>
      <w:r w:rsidR="009678B9">
        <w:rPr>
          <w:rFonts w:ascii="Cambria" w:hAnsi="Cambria" w:cs="Courier New"/>
          <w:sz w:val="27"/>
          <w:szCs w:val="27"/>
        </w:rPr>
        <w:t xml:space="preserve"> pelas nossas próprias forças. Não há nada que</w:t>
      </w:r>
      <w:r w:rsidR="00834E5F">
        <w:rPr>
          <w:rFonts w:ascii="Cambria" w:hAnsi="Cambria" w:cs="Courier New"/>
          <w:sz w:val="27"/>
          <w:szCs w:val="27"/>
        </w:rPr>
        <w:t xml:space="preserve"> podemos fazer para ter a graça, ela é imerecida.</w:t>
      </w:r>
    </w:p>
    <w:p w:rsidR="009678B9" w:rsidRPr="009678B9" w:rsidRDefault="009678B9" w:rsidP="009678B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9678B9">
        <w:rPr>
          <w:rFonts w:ascii="Cambria" w:hAnsi="Cambria" w:cs="Courier New"/>
          <w:b/>
          <w:sz w:val="27"/>
          <w:szCs w:val="27"/>
        </w:rPr>
        <w:t xml:space="preserve">“A graça </w:t>
      </w:r>
      <w:r w:rsidR="00834E5F">
        <w:rPr>
          <w:rFonts w:ascii="Cambria" w:hAnsi="Cambria" w:cs="Courier New"/>
          <w:b/>
          <w:sz w:val="27"/>
          <w:szCs w:val="27"/>
        </w:rPr>
        <w:t>são</w:t>
      </w:r>
      <w:r w:rsidRPr="009678B9">
        <w:rPr>
          <w:rFonts w:ascii="Cambria" w:hAnsi="Cambria" w:cs="Courier New"/>
          <w:b/>
          <w:sz w:val="27"/>
          <w:szCs w:val="27"/>
        </w:rPr>
        <w:t xml:space="preserve"> as riqueza</w:t>
      </w:r>
      <w:r w:rsidR="00834E5F">
        <w:rPr>
          <w:rFonts w:ascii="Cambria" w:hAnsi="Cambria" w:cs="Courier New"/>
          <w:b/>
          <w:sz w:val="27"/>
          <w:szCs w:val="27"/>
        </w:rPr>
        <w:t>s infinitas de Deus dadas a nós</w:t>
      </w:r>
      <w:r w:rsidRPr="009678B9">
        <w:rPr>
          <w:rFonts w:ascii="Cambria" w:hAnsi="Cambria" w:cs="Courier New"/>
          <w:b/>
          <w:sz w:val="27"/>
          <w:szCs w:val="27"/>
        </w:rPr>
        <w:t xml:space="preserve"> à custa do sacrifício de Jesus”. De acordo com a palavra ministrada, </w:t>
      </w:r>
      <w:r w:rsidR="00834E5F">
        <w:rPr>
          <w:rFonts w:ascii="Cambria" w:hAnsi="Cambria" w:cs="Courier New"/>
          <w:b/>
          <w:sz w:val="27"/>
          <w:szCs w:val="27"/>
        </w:rPr>
        <w:t>qual impacto essa frase causou em</w:t>
      </w:r>
      <w:r w:rsidRPr="009678B9">
        <w:rPr>
          <w:rFonts w:ascii="Cambria" w:hAnsi="Cambria" w:cs="Courier New"/>
          <w:b/>
          <w:sz w:val="27"/>
          <w:szCs w:val="27"/>
        </w:rPr>
        <w:t xml:space="preserve"> você?</w:t>
      </w:r>
    </w:p>
    <w:p w:rsidR="009678B9" w:rsidRPr="009678B9" w:rsidRDefault="009678B9" w:rsidP="009678B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9678B9">
        <w:rPr>
          <w:rFonts w:ascii="Cambria" w:hAnsi="Cambria" w:cs="Courier New"/>
          <w:b/>
          <w:sz w:val="27"/>
          <w:szCs w:val="27"/>
        </w:rPr>
        <w:t>Aprendemos que a boa notícia é que a graça nos está disponível. Como você ente</w:t>
      </w:r>
      <w:r w:rsidRPr="009678B9">
        <w:rPr>
          <w:rFonts w:ascii="Cambria" w:hAnsi="Cambria" w:cs="Courier New"/>
          <w:b/>
          <w:sz w:val="27"/>
          <w:szCs w:val="27"/>
        </w:rPr>
        <w:t>n</w:t>
      </w:r>
      <w:r w:rsidRPr="009678B9">
        <w:rPr>
          <w:rFonts w:ascii="Cambria" w:hAnsi="Cambria" w:cs="Courier New"/>
          <w:b/>
          <w:sz w:val="27"/>
          <w:szCs w:val="27"/>
        </w:rPr>
        <w:t>de isso e o que mais te chamou a atenção nesse tópico da mensagem?</w:t>
      </w:r>
    </w:p>
    <w:p w:rsidR="009678B9" w:rsidRPr="009678B9" w:rsidRDefault="009678B9" w:rsidP="009678B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9678B9">
        <w:rPr>
          <w:rFonts w:ascii="Cambria" w:hAnsi="Cambria" w:cs="Courier New"/>
          <w:b/>
          <w:sz w:val="27"/>
          <w:szCs w:val="27"/>
        </w:rPr>
        <w:t>Em meio a crises, conflitos e problemas, precisamos entender que a graça de Deus nos é suficiente. Comente a respeito dessa verdade.</w:t>
      </w:r>
    </w:p>
    <w:p w:rsidR="009678B9" w:rsidRPr="009678B9" w:rsidRDefault="009678B9" w:rsidP="009678B9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9678B9">
        <w:rPr>
          <w:rFonts w:ascii="Cambria" w:hAnsi="Cambria" w:cs="Courier New"/>
          <w:b/>
          <w:sz w:val="27"/>
          <w:szCs w:val="27"/>
        </w:rPr>
        <w:lastRenderedPageBreak/>
        <w:t>Além de entender que a graça de Deus está disponível e que ela é suficiente, o que precisamos ainda fazer para ter a graça? Qual é o segredo para sermos cheios da graça?</w:t>
      </w:r>
    </w:p>
    <w:p w:rsidR="00816FEB" w:rsidRPr="009678B9" w:rsidRDefault="009678B9" w:rsidP="00D90C8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9678B9">
        <w:rPr>
          <w:rFonts w:ascii="Cambria" w:hAnsi="Cambria" w:cs="Courier New"/>
          <w:b/>
          <w:sz w:val="27"/>
          <w:szCs w:val="27"/>
        </w:rPr>
        <w:t>O orgulho é o maior inimigo da graça. Compartilhe qual tem sido a sua dificuldade para entender isso e o que você tem feito para vencer o orgulho e receber o favor de Deus.</w:t>
      </w:r>
      <w:r w:rsidR="00834E5F">
        <w:rPr>
          <w:rFonts w:ascii="Cambria" w:hAnsi="Cambria" w:cs="Courier New"/>
          <w:b/>
          <w:sz w:val="27"/>
          <w:szCs w:val="27"/>
        </w:rPr>
        <w:t xml:space="preserve"> Como o discipulado um a um pode contribuir para vencer essa situação?</w:t>
      </w:r>
    </w:p>
    <w:p w:rsidR="00F75DA5" w:rsidRPr="00B47CCE" w:rsidRDefault="00F75DA5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RUMINA</w:t>
      </w:r>
      <w:r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B47CCE" w:rsidRDefault="009B3E19" w:rsidP="00D90C87">
      <w:pPr>
        <w:tabs>
          <w:tab w:val="left" w:pos="567"/>
        </w:tabs>
        <w:autoSpaceDE w:val="0"/>
        <w:autoSpaceDN w:val="0"/>
        <w:adjustRightInd w:val="0"/>
        <w:spacing w:after="120" w:line="340" w:lineRule="atLeast"/>
        <w:ind w:left="567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</w:rPr>
        <w:t>Como podemos colocar em prática essa palavra</w:t>
      </w:r>
      <w:r w:rsidR="002C3AAB" w:rsidRPr="00B47CCE">
        <w:rPr>
          <w:rFonts w:ascii="Cambria" w:hAnsi="Cambria" w:cs="Courier New"/>
          <w:b/>
          <w:sz w:val="27"/>
          <w:szCs w:val="27"/>
        </w:rPr>
        <w:t>,</w:t>
      </w:r>
      <w:r w:rsidR="00834E5F">
        <w:rPr>
          <w:rFonts w:ascii="Cambria" w:hAnsi="Cambria" w:cs="Courier New"/>
          <w:b/>
          <w:sz w:val="27"/>
          <w:szCs w:val="27"/>
        </w:rPr>
        <w:t xml:space="preserve"> tornando-nos distribuidores da gr</w:t>
      </w:r>
      <w:r w:rsidR="00834E5F">
        <w:rPr>
          <w:rFonts w:ascii="Cambria" w:hAnsi="Cambria" w:cs="Courier New"/>
          <w:b/>
          <w:sz w:val="27"/>
          <w:szCs w:val="27"/>
        </w:rPr>
        <w:t>a</w:t>
      </w:r>
      <w:r w:rsidR="00834E5F">
        <w:rPr>
          <w:rFonts w:ascii="Cambria" w:hAnsi="Cambria" w:cs="Courier New"/>
          <w:b/>
          <w:sz w:val="27"/>
          <w:szCs w:val="27"/>
        </w:rPr>
        <w:t>ça e não apenas recebedores</w:t>
      </w:r>
      <w:r w:rsidR="0088382B" w:rsidRPr="00B47CCE">
        <w:rPr>
          <w:rFonts w:ascii="Cambria" w:hAnsi="Cambria" w:cs="Courier New"/>
          <w:b/>
          <w:sz w:val="27"/>
          <w:szCs w:val="27"/>
        </w:rPr>
        <w:t>?</w:t>
      </w:r>
    </w:p>
    <w:p w:rsidR="001D116B" w:rsidRPr="001D116B" w:rsidRDefault="001A2F57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7"/>
          <w:szCs w:val="27"/>
        </w:rPr>
      </w:pPr>
      <w:r w:rsidRPr="00B47CCE">
        <w:rPr>
          <w:rFonts w:ascii="Cambria" w:hAnsi="Cambria" w:cs="Courier New"/>
          <w:b/>
          <w:sz w:val="27"/>
          <w:szCs w:val="27"/>
          <w:u w:val="single"/>
        </w:rPr>
        <w:t>Conclusão</w:t>
      </w:r>
      <w:r w:rsidRPr="00B47CCE">
        <w:rPr>
          <w:rFonts w:ascii="Cambria" w:hAnsi="Cambria" w:cs="Courier New"/>
          <w:b/>
          <w:sz w:val="27"/>
          <w:szCs w:val="27"/>
        </w:rPr>
        <w:t>:</w:t>
      </w:r>
      <w:r w:rsidR="009678B9" w:rsidRPr="001D116B">
        <w:rPr>
          <w:rFonts w:ascii="Cambria" w:hAnsi="Cambria" w:cs="Courier New"/>
          <w:sz w:val="27"/>
          <w:szCs w:val="27"/>
        </w:rPr>
        <w:t xml:space="preserve">1. Não somos capazes de conquista a graça, esse é um favor que Jesus já nos fez (1 Pe 1.13). Não há nada que possamos fazer para sermos merecedores da graça. Quando tentamos conquistar o amor de Deus nos tornamos infelizes; 2. </w:t>
      </w:r>
      <w:r w:rsidR="001D116B" w:rsidRPr="001D116B">
        <w:rPr>
          <w:rFonts w:ascii="Cambria" w:hAnsi="Cambria" w:cs="Courier New"/>
          <w:sz w:val="27"/>
          <w:szCs w:val="27"/>
        </w:rPr>
        <w:t>No Evangelho de João, no capítulo 8</w:t>
      </w:r>
      <w:r w:rsidR="0095496C">
        <w:rPr>
          <w:rFonts w:ascii="Cambria" w:hAnsi="Cambria" w:cs="Courier New"/>
          <w:sz w:val="27"/>
          <w:szCs w:val="27"/>
        </w:rPr>
        <w:t>,</w:t>
      </w:r>
      <w:r w:rsidR="001D116B" w:rsidRPr="001D116B">
        <w:rPr>
          <w:rFonts w:ascii="Cambria" w:hAnsi="Cambria" w:cs="Courier New"/>
          <w:sz w:val="27"/>
          <w:szCs w:val="27"/>
        </w:rPr>
        <w:t xml:space="preserve"> v</w:t>
      </w:r>
      <w:r w:rsidR="001D116B" w:rsidRPr="001D116B">
        <w:rPr>
          <w:rFonts w:ascii="Cambria" w:hAnsi="Cambria" w:cs="Courier New"/>
          <w:sz w:val="27"/>
          <w:szCs w:val="27"/>
        </w:rPr>
        <w:t>e</w:t>
      </w:r>
      <w:r w:rsidR="001D116B" w:rsidRPr="001D116B">
        <w:rPr>
          <w:rFonts w:ascii="Cambria" w:hAnsi="Cambria" w:cs="Courier New"/>
          <w:sz w:val="27"/>
          <w:szCs w:val="27"/>
        </w:rPr>
        <w:t>mos a história da prostituta que Jesus livrou do apedrejamento. Naquele evento Jesus se hum</w:t>
      </w:r>
      <w:r w:rsidR="001D116B" w:rsidRPr="001D116B">
        <w:rPr>
          <w:rFonts w:ascii="Cambria" w:hAnsi="Cambria" w:cs="Courier New"/>
          <w:sz w:val="27"/>
          <w:szCs w:val="27"/>
        </w:rPr>
        <w:t>i</w:t>
      </w:r>
      <w:r w:rsidR="001D116B" w:rsidRPr="001D116B">
        <w:rPr>
          <w:rFonts w:ascii="Cambria" w:hAnsi="Cambria" w:cs="Courier New"/>
          <w:sz w:val="27"/>
          <w:szCs w:val="27"/>
        </w:rPr>
        <w:t>lhou</w:t>
      </w:r>
      <w:r w:rsidR="0095496C">
        <w:rPr>
          <w:rFonts w:ascii="Cambria" w:hAnsi="Cambria" w:cs="Courier New"/>
          <w:sz w:val="27"/>
          <w:szCs w:val="27"/>
        </w:rPr>
        <w:t>,</w:t>
      </w:r>
      <w:r w:rsidR="001D116B" w:rsidRPr="001D116B">
        <w:rPr>
          <w:rFonts w:ascii="Cambria" w:hAnsi="Cambria" w:cs="Courier New"/>
          <w:sz w:val="27"/>
          <w:szCs w:val="27"/>
        </w:rPr>
        <w:t xml:space="preserve"> se inclinou e mostrou àquela mulher que a graça lhe estava disponível, que Ele acreditava nela, que Ele estava disposto a investir na vida dela e aquela mulher recebeu a graça que Jesus disponibilizou a ela; 3. Deus não quer eliminar os nossos problemas, mas nos moldar enquanto eles acontecem. Nesses momentos, precisamos entender que tudo o que nós precisamos para ter forças é a graça. A graça é o fator que nos conduzirá ao triunfo. Quando entendemos que a graça é suficiente, impedimos que a soberba e o orgulho “subam” ao nosso coração; 4. Receber a graça de Deus (Ef 2.8). Quando recebemos a graça de Deus somos renovados dia após dia. Para sermos cheios da graça de Deus precisamos distribuí-la, precisamos ser um canal dessa graça. Distribuir a graça é compartilhar a ajuda com a qual Deus nos ajudou</w:t>
      </w:r>
      <w:r w:rsidR="001D116B">
        <w:rPr>
          <w:rFonts w:ascii="Cambria" w:hAnsi="Cambria" w:cs="Courier New"/>
          <w:sz w:val="27"/>
          <w:szCs w:val="27"/>
        </w:rPr>
        <w:t xml:space="preserve">; 5. A graça é dada para quem não merece. Se o pecado é uma prática em nossa vida, nos tornamos grandes candidatos a nos excluir da graça. Precisamos rejeitar o orgulho, porque a Bíblia diz que </w:t>
      </w:r>
      <w:r w:rsidR="0095496C">
        <w:rPr>
          <w:rFonts w:ascii="Cambria" w:hAnsi="Cambria" w:cs="Courier New"/>
          <w:sz w:val="27"/>
          <w:szCs w:val="27"/>
        </w:rPr>
        <w:t xml:space="preserve">ele precede a queda. </w:t>
      </w:r>
      <w:r w:rsidR="001D116B">
        <w:rPr>
          <w:rFonts w:ascii="Cambria" w:hAnsi="Cambria" w:cs="Courier New"/>
          <w:sz w:val="27"/>
          <w:szCs w:val="27"/>
        </w:rPr>
        <w:t xml:space="preserve">Deus concede graça </w:t>
      </w:r>
      <w:r w:rsidR="0095496C">
        <w:rPr>
          <w:rFonts w:ascii="Cambria" w:hAnsi="Cambria" w:cs="Courier New"/>
          <w:sz w:val="27"/>
          <w:szCs w:val="27"/>
        </w:rPr>
        <w:t xml:space="preserve">apenas </w:t>
      </w:r>
      <w:r w:rsidR="001D116B">
        <w:rPr>
          <w:rFonts w:ascii="Cambria" w:hAnsi="Cambria" w:cs="Courier New"/>
          <w:sz w:val="27"/>
          <w:szCs w:val="27"/>
        </w:rPr>
        <w:t>ao humilde.</w:t>
      </w:r>
    </w:p>
    <w:p w:rsidR="001D79C1" w:rsidRPr="00B47CCE" w:rsidRDefault="00020D6B" w:rsidP="00D90C87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</w:pPr>
      <w:r w:rsidRPr="00B47CCE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5947EC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 xml:space="preserve">Precisamos enxergar o chamado de Mateus 28.19 como um </w:t>
      </w:r>
      <w:r w:rsidR="005947EC" w:rsidRPr="005947EC">
        <w:rPr>
          <w:rFonts w:ascii="Cambria" w:hAnsi="Cambria" w:cs="Courier New"/>
          <w:i w:val="0"/>
          <w:sz w:val="27"/>
          <w:szCs w:val="27"/>
          <w:u w:val="single"/>
          <w:shd w:val="clear" w:color="auto" w:fill="FFFFFF"/>
        </w:rPr>
        <w:t>encargo</w:t>
      </w:r>
      <w:r w:rsidR="005947EC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 xml:space="preserve"> e não como um </w:t>
      </w:r>
      <w:r w:rsidR="005947EC" w:rsidRPr="005947EC">
        <w:rPr>
          <w:rFonts w:ascii="Cambria" w:hAnsi="Cambria" w:cs="Courier New"/>
          <w:i w:val="0"/>
          <w:sz w:val="27"/>
          <w:szCs w:val="27"/>
          <w:u w:val="single"/>
          <w:shd w:val="clear" w:color="auto" w:fill="FFFFFF"/>
        </w:rPr>
        <w:t>cargo</w:t>
      </w:r>
      <w:r w:rsidR="005947EC">
        <w:rPr>
          <w:rFonts w:ascii="Cambria" w:hAnsi="Cambria" w:cs="Courier New"/>
          <w:b w:val="0"/>
          <w:i w:val="0"/>
          <w:sz w:val="27"/>
          <w:szCs w:val="27"/>
          <w:shd w:val="clear" w:color="auto" w:fill="FFFFFF"/>
        </w:rPr>
        <w:t>.</w:t>
      </w:r>
    </w:p>
    <w:p w:rsidR="00FB4A11" w:rsidRPr="00B47CCE" w:rsidRDefault="00020D6B" w:rsidP="00D90C87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sz w:val="27"/>
          <w:szCs w:val="27"/>
        </w:rPr>
      </w:pPr>
      <w:r w:rsidRPr="00B47CCE">
        <w:rPr>
          <w:rFonts w:ascii="Cambria" w:hAnsi="Cambria" w:cs="Courier New"/>
          <w:i w:val="0"/>
          <w:color w:val="FFFFFF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816FEB">
        <w:rPr>
          <w:rFonts w:ascii="Cambria" w:hAnsi="Cambria"/>
          <w:sz w:val="27"/>
          <w:szCs w:val="27"/>
        </w:rPr>
        <w:t>“Quem dá com generosidade ganha cada vez mais, mas quem é avarento acaba perdendo tudo</w:t>
      </w:r>
      <w:r w:rsidR="00EF45F0">
        <w:rPr>
          <w:rFonts w:ascii="Cambria" w:hAnsi="Cambria"/>
          <w:sz w:val="27"/>
          <w:szCs w:val="27"/>
        </w:rPr>
        <w:t>”</w:t>
      </w:r>
      <w:r w:rsidR="0095496C">
        <w:rPr>
          <w:rFonts w:ascii="Cambria" w:hAnsi="Cambria"/>
          <w:sz w:val="27"/>
          <w:szCs w:val="27"/>
        </w:rPr>
        <w:t>.</w:t>
      </w:r>
      <w:r w:rsidR="00816FEB">
        <w:rPr>
          <w:rFonts w:ascii="Cambria" w:hAnsi="Cambria"/>
          <w:b w:val="0"/>
          <w:i w:val="0"/>
          <w:sz w:val="27"/>
          <w:szCs w:val="27"/>
        </w:rPr>
        <w:t>–</w:t>
      </w:r>
      <w:r w:rsidR="0095496C">
        <w:rPr>
          <w:rFonts w:ascii="Cambria" w:hAnsi="Cambria"/>
          <w:sz w:val="27"/>
          <w:szCs w:val="27"/>
        </w:rPr>
        <w:t>Pv 11.2</w:t>
      </w:r>
      <w:r w:rsidR="004B5FF0" w:rsidRPr="004B5FF0">
        <w:rPr>
          <w:rFonts w:ascii="Cambria" w:hAnsi="Cambria"/>
          <w:sz w:val="27"/>
          <w:szCs w:val="27"/>
        </w:rPr>
        <w:t xml:space="preserve"> (Versão – A Mensagem)</w:t>
      </w:r>
    </w:p>
    <w:p w:rsidR="00816FEB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sz w:val="27"/>
          <w:szCs w:val="27"/>
          <w:u w:val="single"/>
        </w:rPr>
      </w:pPr>
      <w:r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8. ORAÇÃO INTERCESSÓRIA (5</w:t>
      </w:r>
      <w:r w:rsidR="00020D6B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>
        <w:rPr>
          <w:rFonts w:ascii="Cambria" w:hAnsi="Cambria"/>
          <w:b/>
          <w:i/>
          <w:sz w:val="27"/>
          <w:szCs w:val="27"/>
          <w:u w:val="single"/>
        </w:rPr>
        <w:t>“Orem em todo o tempo e com fé”</w:t>
      </w:r>
      <w:r w:rsidR="0095496C">
        <w:rPr>
          <w:rFonts w:ascii="Cambria" w:hAnsi="Cambria"/>
          <w:b/>
          <w:i/>
          <w:sz w:val="27"/>
          <w:szCs w:val="27"/>
          <w:u w:val="single"/>
        </w:rPr>
        <w:t>.</w:t>
      </w:r>
      <w:r>
        <w:rPr>
          <w:rFonts w:ascii="Cambria" w:hAnsi="Cambria"/>
          <w:b/>
          <w:i/>
          <w:sz w:val="27"/>
          <w:szCs w:val="27"/>
          <w:u w:val="single"/>
        </w:rPr>
        <w:t xml:space="preserve"> Ef 6.18 </w:t>
      </w:r>
      <w:r w:rsidR="0095496C">
        <w:rPr>
          <w:rFonts w:ascii="Cambria" w:hAnsi="Cambria"/>
          <w:b/>
          <w:i/>
          <w:sz w:val="27"/>
          <w:szCs w:val="27"/>
          <w:u w:val="single"/>
        </w:rPr>
        <w:t>(</w:t>
      </w:r>
      <w:r>
        <w:rPr>
          <w:rFonts w:ascii="Cambria" w:hAnsi="Cambria"/>
          <w:b/>
          <w:i/>
          <w:sz w:val="27"/>
          <w:szCs w:val="27"/>
          <w:u w:val="single"/>
        </w:rPr>
        <w:t>Versão A Mensagem)</w:t>
      </w:r>
    </w:p>
    <w:p w:rsidR="00816FEB" w:rsidRPr="00816FEB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sz w:val="27"/>
          <w:szCs w:val="27"/>
          <w:u w:val="single"/>
        </w:rPr>
      </w:pPr>
      <w:r w:rsidRPr="00816FEB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9. ORAÇÃO INTERCESSÓRIA PELA LIDERANÇA (5 minutos)</w:t>
      </w:r>
      <w:r>
        <w:rPr>
          <w:rFonts w:ascii="Cambria" w:hAnsi="Cambria"/>
          <w:sz w:val="27"/>
          <w:szCs w:val="27"/>
        </w:rPr>
        <w:t xml:space="preserve"> “</w:t>
      </w:r>
      <w:r w:rsidRPr="00816FEB">
        <w:rPr>
          <w:rFonts w:ascii="Cambria" w:hAnsi="Cambria"/>
          <w:b/>
          <w:i/>
          <w:sz w:val="27"/>
          <w:szCs w:val="27"/>
          <w:u w:val="single"/>
        </w:rPr>
        <w:t>A primeira coisa que quero que você faça é orar. Ore como souber, por todos os que você conhece. Ore, especialmente, pel</w:t>
      </w:r>
      <w:r w:rsidR="0095496C">
        <w:rPr>
          <w:rFonts w:ascii="Cambria" w:hAnsi="Cambria"/>
          <w:b/>
          <w:i/>
          <w:sz w:val="27"/>
          <w:szCs w:val="27"/>
          <w:u w:val="single"/>
        </w:rPr>
        <w:t xml:space="preserve">os líderes e seus governos...” </w:t>
      </w:r>
      <w:r w:rsidRPr="00816FEB">
        <w:rPr>
          <w:rFonts w:ascii="Cambria" w:hAnsi="Cambria"/>
          <w:b/>
          <w:i/>
          <w:sz w:val="27"/>
          <w:szCs w:val="27"/>
          <w:u w:val="single"/>
        </w:rPr>
        <w:t xml:space="preserve">1 Tm 2.1-2 </w:t>
      </w:r>
      <w:r w:rsidR="0095496C">
        <w:rPr>
          <w:rFonts w:ascii="Cambria" w:hAnsi="Cambria"/>
          <w:b/>
          <w:i/>
          <w:sz w:val="27"/>
          <w:szCs w:val="27"/>
          <w:u w:val="single"/>
        </w:rPr>
        <w:t>(</w:t>
      </w:r>
      <w:bookmarkStart w:id="0" w:name="_GoBack"/>
      <w:bookmarkEnd w:id="0"/>
      <w:r w:rsidRPr="00816FEB">
        <w:rPr>
          <w:rFonts w:ascii="Cambria" w:hAnsi="Cambria"/>
          <w:b/>
          <w:i/>
          <w:sz w:val="27"/>
          <w:szCs w:val="27"/>
          <w:u w:val="single"/>
        </w:rPr>
        <w:t>Versão A Mensagem)</w:t>
      </w:r>
    </w:p>
    <w:p w:rsidR="00473479" w:rsidRPr="00B47CCE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sz w:val="27"/>
          <w:szCs w:val="27"/>
        </w:rPr>
      </w:pPr>
      <w:r w:rsidRPr="00A225F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10</w:t>
      </w:r>
      <w:r w:rsidR="00020D6B" w:rsidRPr="00A225FB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>.</w:t>
      </w:r>
      <w:r w:rsidR="00020D6B" w:rsidRPr="00B47CCE">
        <w:rPr>
          <w:rFonts w:ascii="Cambria" w:hAnsi="Cambria" w:cs="Courier New"/>
          <w:b/>
          <w:color w:val="FFFFFF"/>
          <w:sz w:val="27"/>
          <w:szCs w:val="27"/>
          <w:bdr w:val="single" w:sz="4" w:space="0" w:color="auto"/>
          <w:shd w:val="clear" w:color="auto" w:fill="000000"/>
        </w:rPr>
        <w:t xml:space="preserve"> COMUNHÃO (tempo livre)</w:t>
      </w:r>
      <w:r>
        <w:rPr>
          <w:rFonts w:ascii="Cambria" w:hAnsi="Cambria"/>
          <w:sz w:val="27"/>
          <w:szCs w:val="27"/>
        </w:rPr>
        <w:t>Faça com que esse momento sirva para não somente comer e conversar, mas de edificação, principalmente para os visitantes</w:t>
      </w:r>
      <w:r w:rsidR="004F1EFD" w:rsidRPr="00B47CCE">
        <w:rPr>
          <w:rFonts w:ascii="Cambria" w:hAnsi="Cambria"/>
          <w:sz w:val="27"/>
          <w:szCs w:val="27"/>
        </w:rPr>
        <w:t>.</w:t>
      </w:r>
      <w:r w:rsidR="006D5F46" w:rsidRPr="00B47CCE">
        <w:rPr>
          <w:rFonts w:ascii="Cambria" w:hAnsi="Cambria" w:cs="Courier New"/>
          <w:sz w:val="27"/>
          <w:szCs w:val="27"/>
          <w:bdr w:val="single" w:sz="4" w:space="0" w:color="auto"/>
        </w:rPr>
        <w:t>#Dica</w:t>
      </w:r>
      <w:r w:rsidR="00833872" w:rsidRPr="00B47CCE">
        <w:rPr>
          <w:rFonts w:ascii="Cambria" w:hAnsi="Cambria" w:cs="Courier New"/>
          <w:sz w:val="27"/>
          <w:szCs w:val="27"/>
          <w:bdr w:val="single" w:sz="4" w:space="0" w:color="auto"/>
        </w:rPr>
        <w:t>3</w:t>
      </w:r>
      <w:r>
        <w:rPr>
          <w:rFonts w:ascii="Cambria" w:hAnsi="Cambria" w:cs="Courier New"/>
          <w:sz w:val="27"/>
          <w:szCs w:val="27"/>
          <w:bdr w:val="single" w:sz="4" w:space="0" w:color="auto"/>
        </w:rPr>
        <w:t>3</w:t>
      </w:r>
    </w:p>
    <w:sectPr w:rsidR="00473479" w:rsidRPr="00B47CC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BE" w:rsidRDefault="00ED75BE">
      <w:pPr>
        <w:spacing w:after="0" w:line="240" w:lineRule="auto"/>
      </w:pPr>
      <w:r>
        <w:separator/>
      </w:r>
    </w:p>
  </w:endnote>
  <w:endnote w:type="continuationSeparator" w:id="1">
    <w:p w:rsidR="00ED75BE" w:rsidRDefault="00ED75BE">
      <w:pPr>
        <w:spacing w:after="0" w:line="240" w:lineRule="auto"/>
      </w:pPr>
      <w:r>
        <w:continuationSeparator/>
      </w:r>
    </w:p>
  </w:endnote>
  <w:endnote w:type="continuationNotice" w:id="2">
    <w:p w:rsidR="00ED75BE" w:rsidRDefault="00ED75B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BE" w:rsidRDefault="00ED75BE">
      <w:pPr>
        <w:spacing w:after="0" w:line="240" w:lineRule="auto"/>
      </w:pPr>
      <w:r>
        <w:separator/>
      </w:r>
    </w:p>
  </w:footnote>
  <w:footnote w:type="continuationSeparator" w:id="1">
    <w:p w:rsidR="00ED75BE" w:rsidRDefault="00ED75BE">
      <w:pPr>
        <w:spacing w:after="0" w:line="240" w:lineRule="auto"/>
      </w:pPr>
      <w:r>
        <w:continuationSeparator/>
      </w:r>
    </w:p>
  </w:footnote>
  <w:footnote w:type="continuationNotice" w:id="2">
    <w:p w:rsidR="00ED75BE" w:rsidRDefault="00ED75B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6B580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3501AB">
      <w:rPr>
        <w:rFonts w:ascii="Cambria" w:hAnsi="Cambria" w:cs="Courier New"/>
        <w:b/>
        <w:sz w:val="30"/>
        <w:szCs w:val="30"/>
      </w:rPr>
      <w:t>29</w:t>
    </w:r>
    <w:r>
      <w:rPr>
        <w:rFonts w:ascii="Cambria" w:hAnsi="Cambria" w:cs="Courier New"/>
        <w:b/>
        <w:sz w:val="30"/>
        <w:szCs w:val="30"/>
      </w:rPr>
      <w:t xml:space="preserve"> de </w:t>
    </w:r>
    <w:r w:rsidR="001D5E77">
      <w:rPr>
        <w:rFonts w:ascii="Cambria" w:hAnsi="Cambria" w:cs="Courier New"/>
        <w:b/>
        <w:sz w:val="30"/>
        <w:szCs w:val="30"/>
      </w:rPr>
      <w:t>junho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E57"/>
    <w:rsid w:val="001D364E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44FF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90EEA"/>
    <w:rsid w:val="0069244B"/>
    <w:rsid w:val="006944D8"/>
    <w:rsid w:val="006969B0"/>
    <w:rsid w:val="00697A6B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800"/>
    <w:rsid w:val="006B5DE9"/>
    <w:rsid w:val="006B7C90"/>
    <w:rsid w:val="006C05EB"/>
    <w:rsid w:val="006C0B76"/>
    <w:rsid w:val="006C16C1"/>
    <w:rsid w:val="006C4452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162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4E5F"/>
    <w:rsid w:val="00835655"/>
    <w:rsid w:val="00836A81"/>
    <w:rsid w:val="008376D8"/>
    <w:rsid w:val="00840305"/>
    <w:rsid w:val="008433F9"/>
    <w:rsid w:val="0084384D"/>
    <w:rsid w:val="00843FEB"/>
    <w:rsid w:val="008460C9"/>
    <w:rsid w:val="00846467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496C"/>
    <w:rsid w:val="00956780"/>
    <w:rsid w:val="009630D9"/>
    <w:rsid w:val="0096449B"/>
    <w:rsid w:val="0096505B"/>
    <w:rsid w:val="009669FB"/>
    <w:rsid w:val="009678B9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A89"/>
    <w:rsid w:val="009F71C8"/>
    <w:rsid w:val="009F79AD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61DA"/>
    <w:rsid w:val="00A17456"/>
    <w:rsid w:val="00A20FEA"/>
    <w:rsid w:val="00A21B46"/>
    <w:rsid w:val="00A2232D"/>
    <w:rsid w:val="00A225FB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F7D"/>
    <w:rsid w:val="00A84703"/>
    <w:rsid w:val="00A8722E"/>
    <w:rsid w:val="00A91C3E"/>
    <w:rsid w:val="00A91ED2"/>
    <w:rsid w:val="00A91ED3"/>
    <w:rsid w:val="00A94BED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0013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1A88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5825"/>
    <w:rsid w:val="00D8735E"/>
    <w:rsid w:val="00D877DF"/>
    <w:rsid w:val="00D877F0"/>
    <w:rsid w:val="00D87E52"/>
    <w:rsid w:val="00D90532"/>
    <w:rsid w:val="00D90893"/>
    <w:rsid w:val="00D90C87"/>
    <w:rsid w:val="00D90F20"/>
    <w:rsid w:val="00D9459E"/>
    <w:rsid w:val="00D97762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63A4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75B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D75BE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40ED-0E10-42CE-914F-CFF23197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2014-07-01T14:29:00Z</dcterms:created>
  <dcterms:modified xsi:type="dcterms:W3CDTF">2014-07-01T14:29:00Z</dcterms:modified>
</cp:coreProperties>
</file>