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A91D68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737AA" w:rsidRDefault="00745238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1CA2AF48" w:rsidR="0025580B" w:rsidRPr="00D179C2" w:rsidRDefault="00A91D68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“ Líderes que oram e visitam incomodam o inferno. Aprenda a suportar as pressões quem vêm! Não se deixe intimidar pelo inimigo! “ </w:t>
            </w:r>
          </w:p>
        </w:tc>
      </w:tr>
    </w:tbl>
    <w:p w14:paraId="65389133" w14:textId="77777777" w:rsidR="00745238" w:rsidRPr="008737AA" w:rsidRDefault="00745238" w:rsidP="00CD5174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A91D68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737AA" w:rsidRDefault="00383B9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A91D68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737AA" w:rsidRDefault="00383B9E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737AA" w:rsidRDefault="00383B9E" w:rsidP="00CD517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AZUSA TEENS – 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18h00 – Um culto para os pré-adolescentes de 10 a 13 anos.</w:t>
            </w:r>
          </w:p>
        </w:tc>
      </w:tr>
      <w:tr w:rsidR="00383B9E" w:rsidRPr="00D179C2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737AA" w:rsidRDefault="00383B9E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8737AA" w:rsidRDefault="00383B9E" w:rsidP="00CD517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Culto de Celebração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– 10h00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14A62549" w:rsidR="00383B9E" w:rsidRPr="00D179C2" w:rsidRDefault="00D179C2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Culto Âncora – 19h30 Tema: A cura na família com o presbítero Robson. </w:t>
            </w:r>
            <w:r w:rsidR="00383B9E" w:rsidRPr="008737AA">
              <w:rPr>
                <w:rFonts w:ascii="Arial" w:hAnsi="Arial" w:cs="Arial"/>
                <w:sz w:val="20"/>
                <w:szCs w:val="20"/>
                <w:lang w:val="pt-BR"/>
              </w:rPr>
              <w:t>Uma noite de Intercessão, Adoração, Palavra e Comunhão. Experimenta!</w:t>
            </w:r>
          </w:p>
        </w:tc>
      </w:tr>
      <w:tr w:rsidR="00383B9E" w:rsidRPr="00A91D68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737AA" w:rsidRDefault="00383B9E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41904FD3" w:rsidR="00383B9E" w:rsidRPr="008737AA" w:rsidRDefault="00383B9E" w:rsidP="00CD517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 Viva</w:t>
            </w:r>
            <w:proofErr w:type="gramEnd"/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D179C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FIRE </w:t>
            </w: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– 19h30 – </w:t>
            </w:r>
            <w:r w:rsidR="00E70B15">
              <w:rPr>
                <w:rFonts w:ascii="Arial" w:hAnsi="Arial" w:cs="Arial"/>
                <w:sz w:val="20"/>
                <w:szCs w:val="20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737AA" w:rsidRDefault="009A13AD" w:rsidP="00CD5174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A91D68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5B34691F" w:rsidR="00065D46" w:rsidRPr="008737AA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170EB041" w14:textId="6D78E226" w:rsidR="0006520D" w:rsidRPr="008737AA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77532E"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Oração da Madrugada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F244CD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>segunda</w:t>
            </w:r>
            <w:r w:rsidR="00F244CD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à 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>sexta-feira,</w:t>
            </w:r>
            <w:r w:rsidR="0077532E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na IBVB Sede, às 05h30.</w:t>
            </w:r>
          </w:p>
          <w:p w14:paraId="7B28C7AE" w14:textId="77777777" w:rsidR="00A720A1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EBD (Escola Bíblica Discipuladora)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– Domingo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, às 08h30.</w:t>
            </w:r>
          </w:p>
          <w:p w14:paraId="1D5294DD" w14:textId="73C08ABA" w:rsidR="002F4130" w:rsidRDefault="00BB6F6F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D250A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Impacto transformador 01 e 02 de </w:t>
            </w:r>
            <w:proofErr w:type="gramStart"/>
            <w:r w:rsidR="00D250A1">
              <w:rPr>
                <w:rFonts w:ascii="Arial" w:hAnsi="Arial" w:cs="Arial"/>
                <w:b/>
                <w:sz w:val="20"/>
                <w:szCs w:val="20"/>
                <w:lang w:val="pt-BR"/>
              </w:rPr>
              <w:t>Fevereiro</w:t>
            </w:r>
            <w:proofErr w:type="gramEnd"/>
            <w:r w:rsidR="00D250A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</w:t>
            </w:r>
            <w:r w:rsidR="00D250A1" w:rsidRPr="00D250A1">
              <w:rPr>
                <w:rFonts w:ascii="Arial" w:hAnsi="Arial" w:cs="Arial"/>
                <w:sz w:val="20"/>
                <w:szCs w:val="20"/>
                <w:lang w:val="pt-BR"/>
              </w:rPr>
              <w:t>Valor da Inscrição; Casal:</w:t>
            </w:r>
            <w:r w:rsidR="007B593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D250A1" w:rsidRPr="00D250A1">
              <w:rPr>
                <w:rFonts w:ascii="Arial" w:hAnsi="Arial" w:cs="Arial"/>
                <w:sz w:val="20"/>
                <w:szCs w:val="20"/>
                <w:lang w:val="pt-BR"/>
              </w:rPr>
              <w:t>R$50,00 Individual:</w:t>
            </w:r>
            <w:r w:rsidR="007B593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bookmarkStart w:id="0" w:name="_GoBack"/>
            <w:bookmarkEnd w:id="0"/>
            <w:r w:rsidR="00D250A1" w:rsidRPr="00D250A1">
              <w:rPr>
                <w:rFonts w:ascii="Arial" w:hAnsi="Arial" w:cs="Arial"/>
                <w:sz w:val="20"/>
                <w:szCs w:val="20"/>
                <w:lang w:val="pt-BR"/>
              </w:rPr>
              <w:t>R$30,0</w:t>
            </w:r>
            <w:r w:rsidR="00D250A1">
              <w:rPr>
                <w:rFonts w:ascii="Arial" w:hAnsi="Arial" w:cs="Arial"/>
                <w:b/>
                <w:sz w:val="20"/>
                <w:szCs w:val="20"/>
                <w:lang w:val="pt-BR"/>
              </w:rPr>
              <w:t>0</w:t>
            </w:r>
          </w:p>
          <w:p w14:paraId="17EE1E70" w14:textId="0425A0A1" w:rsidR="00BB6F6F" w:rsidRPr="00D179C2" w:rsidRDefault="00D250A1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OBS: LIDERES SÃO ISENTOS DA INSCRIÇÃO.</w:t>
            </w:r>
          </w:p>
        </w:tc>
      </w:tr>
    </w:tbl>
    <w:p w14:paraId="5BA18B82" w14:textId="77777777" w:rsidR="0006520D" w:rsidRPr="00C354CD" w:rsidRDefault="0006520D" w:rsidP="00CD5174">
      <w:pPr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C354CD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737AA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C354CD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C354CD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C354CD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C354CD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C354CD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C354CD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C354CD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737AA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Duração Total</w:t>
            </w:r>
            <w:r w:rsidR="006765AE" w:rsidRPr="008737AA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6936A3F0" w14:textId="108BB7C7" w:rsidR="0038698A" w:rsidRPr="00C354CD" w:rsidRDefault="00DC7101" w:rsidP="00C354CD">
      <w:p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A91D68" w14:paraId="1E35E1DC" w14:textId="77777777" w:rsidTr="00D547E1">
        <w:trPr>
          <w:trHeight w:val="623"/>
        </w:trPr>
        <w:tc>
          <w:tcPr>
            <w:tcW w:w="10338" w:type="dxa"/>
          </w:tcPr>
          <w:p w14:paraId="72590A56" w14:textId="77777777" w:rsidR="00A91D68" w:rsidRPr="00290450" w:rsidRDefault="00A91D68" w:rsidP="00A91D68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 cláusulas da nova aliança</w:t>
            </w:r>
            <w:r w:rsidRPr="0029045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2AAE7A64" w14:textId="4AC7F2F5" w:rsidR="00A91D68" w:rsidRPr="00290450" w:rsidRDefault="00A91D68" w:rsidP="00A91D68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Texto base: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Romanos 3:26 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trodução: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Vimos nos últimos estudos que Deus se relaciona conosco através de um representante. Quando levamos o nosso Cordeiro Jesus diante do Pai nós seremos </w:t>
            </w:r>
            <w:r w:rsidRPr="00290450">
              <w:rPr>
                <w:rFonts w:ascii="Arial" w:hAnsi="Arial" w:cs="Arial"/>
                <w:sz w:val="20"/>
                <w:szCs w:val="20"/>
              </w:rPr>
              <w:t>aceitos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. Deus não vai olhar para nós, mas para o Cordeiro sem defeito que pode receber o julgamento pelos </w:t>
            </w:r>
            <w:r w:rsidRPr="00290450">
              <w:rPr>
                <w:rFonts w:ascii="Arial" w:hAnsi="Arial" w:cs="Arial"/>
                <w:sz w:val="20"/>
                <w:szCs w:val="20"/>
              </w:rPr>
              <w:t>nossos pecados</w:t>
            </w:r>
            <w:r w:rsidRPr="00290450">
              <w:rPr>
                <w:rFonts w:ascii="Arial" w:hAnsi="Arial" w:cs="Arial"/>
                <w:sz w:val="20"/>
                <w:szCs w:val="20"/>
              </w:rPr>
              <w:t>. Podemos nos achegar no culto e ter certeza que Deus vai nos ouvir porque Jesus é o sacrifico perfeito que nos fez ser aceito por Deus. Assim, Deus usou da sua justiça para que tenhamos segurança de que tudo o que Ele fez lá na cruz não tem como mais revogar. A sua justiça na cruz se tornou uma prome</w:t>
            </w:r>
            <w:r w:rsidR="000A2455">
              <w:rPr>
                <w:rFonts w:ascii="Arial" w:hAnsi="Arial" w:cs="Arial"/>
                <w:sz w:val="20"/>
                <w:szCs w:val="20"/>
              </w:rPr>
              <w:t>ssa na nova aliança, onde todo aquele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que crer em Jesus não será mais condenado. Essa promessa foi colocada como um documento chamado nova aliança onde possui cláusulas a nosso favor como promessas. Além disso, Deus também fez um juramento por Ele mesmo que está nova aliança agora é eterna. O que Cristo pagou na cruz está quitado. O que Deus prometeu Ele cumpre. Por isso podemos nos achegar ao trono da Graça confiadamente.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Vamos ver agora pela palavra de </w:t>
            </w:r>
            <w:r w:rsidRPr="00290450">
              <w:rPr>
                <w:rFonts w:ascii="Arial" w:hAnsi="Arial" w:cs="Arial"/>
                <w:sz w:val="20"/>
                <w:szCs w:val="20"/>
              </w:rPr>
              <w:t>Deus quais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são estas cláusulas da nova aliança e o que elas prometem a nosso favor, para aqueles que entenderam que Jesus se fez pecado para nos fazer justiça em Deus.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1- na sua mente imprimirei as minhas leis: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Hebreus 8:10a.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O texto começa já definindo a nova aliança: Está é a aliança! Depois começa a descrever as cláusulas onde a primeira a ser descrita fala de o próprio Deus imprimir as suas leis sobre nossos corações. Eu gostaria de ter o poder de colocar dentro da minha filha o desejo de comer brócolis, mas não tenho esse poder. O máximo </w:t>
            </w:r>
            <w:r w:rsidRPr="00290450">
              <w:rPr>
                <w:rFonts w:ascii="Arial" w:hAnsi="Arial" w:cs="Arial"/>
                <w:sz w:val="20"/>
                <w:szCs w:val="20"/>
              </w:rPr>
              <w:t>que eu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posso fazer é obrigá-la.  </w:t>
            </w:r>
            <w:r w:rsidRPr="00290450">
              <w:rPr>
                <w:rFonts w:ascii="Arial" w:hAnsi="Arial" w:cs="Arial"/>
                <w:sz w:val="20"/>
                <w:szCs w:val="20"/>
              </w:rPr>
              <w:t>Deus, porém,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pode e é exatamente isso o que ele fez colocando sua lei dentro de nós. O problema da velha </w:t>
            </w:r>
            <w:r w:rsidRPr="00290450">
              <w:rPr>
                <w:rFonts w:ascii="Arial" w:hAnsi="Arial" w:cs="Arial"/>
                <w:sz w:val="20"/>
                <w:szCs w:val="20"/>
              </w:rPr>
              <w:t>aliança é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que que ela não muda o interior do homem. Ela toca apenas o exterior e isso não satisfaz a Deus. É como se a lei falasse: coma brócolis senão vem maldição. Você faz por exterior, por medo da morte, faria obrigado. Mas Deus colocou o desejo de comer brócolis e hoje comemos porque gostamos e não por obrigação ou medo da maldição. A antiga aliança dizia, não matarás. Mas hoje na nova aliança, eu não mato porque tenho nova natureza. Fazemos porque temos um novo interior. Tem pessoas que não </w:t>
            </w:r>
            <w:r w:rsidRPr="00290450">
              <w:rPr>
                <w:rFonts w:ascii="Arial" w:hAnsi="Arial" w:cs="Arial"/>
                <w:sz w:val="20"/>
                <w:szCs w:val="20"/>
              </w:rPr>
              <w:t>adulteram por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fora, mas por dentro ele é um adúltero. Deus não quer um monte de gente deturpada por dentro e só de aparência por fora. Deus não estava contente com isso. Ele queria filhos transformados na sua natureza. Quantos de nós não conseguíamos vencer os Pecados, as mágoas, as dificuldades, os complexos e após um encontro com Deus passamos a vencer tudo isso? 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o que Deus já imprimiu no seu coração que hoje você percebe claramente que foi obra de Deus?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Obs: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o objetivo é gerar testemunhos de santificação pelo poder de Deus.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2- eu serei o seu Deus, e eles serão o meu povo: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Hebreus 8:10b 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>Se estivermos doentes, ele será o nosso Deus e teremos cura. Se tivermos necessidade, Ele será nosso Deus e teremos provi</w:t>
            </w:r>
            <w:r w:rsidRPr="00290450">
              <w:rPr>
                <w:rFonts w:ascii="Arial" w:hAnsi="Arial" w:cs="Arial"/>
                <w:sz w:val="20"/>
                <w:szCs w:val="20"/>
              </w:rPr>
              <w:lastRenderedPageBreak/>
              <w:t xml:space="preserve">são. Quando o anjo veio anunciar Jesus para os pastores de Israel, Ele foi apresentado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como Yeshua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- o salvador.  É isso que Ele faz, ele salva. A obra é feita por Ele. Muitos querem uma técnica, o método para fugir das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aflições,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mas precisamos é de um salvador que tem todo poder para nos livrar. A palavra salvar no grego (sozo) não quer dizer somente livrar da condenação do inferno, mas significa salvar em todas as áreas. O que cabe a nós hoje é somente crer que Ele é Nosso Deus e salvador. 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você tem segurança em saber que tem um Deus que cuida de você e é seu salvador? Qual segurança temos para crer nisso?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Obs: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o objetivo é sondar se as pessoas ainda estão confiados na justiça do sacrifico da cruz ou  na justiça própria.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3- todos me conhecerão: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  <w:lang w:val="fr-FR"/>
              </w:rPr>
              <w:t>Hebreus 8:1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O conhecimento de Deus hoje é intuitivo dentro do nosso espírito recriado. Nós podemos ter comunhão com Ele em nosso espírito. Não importa se somos crianças ou velhos, cultos ou iletrados, todos podemos conhecer a Deus. Muitos não traduzem ainda o conhecimento no Espírito para alma. Essa é a beleza do evangelho. Você não ensina o bebê a ouvir a voz da mãe. Nós já nascemos sabendo discernir a voz de Deus. Quantos testemunhos já ouvimos de pessoas que sentiam uma voz interior o chamando para ir à igreja ou não fazer algo. Isso mostra o quanto podemos conhecer a Deus. O que acontece ao longo do tempo é que vamos apreendendo a discernir melhor esta voz como uma criança. 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Conte-nos uma experiência de ouvir a voz de Deus.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Obs: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o objetivo é gerar testemunhos 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4- dos seus Pecados jamais me lembrarei: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  <w:lang w:val="fr-FR"/>
              </w:rPr>
              <w:t xml:space="preserve">Hebreus 8:12-13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-  Essa é a cláusula que torna possível todas as outras. Debaixo da antiga aliança, o senhor disse que visitaria a iniquidade dos pais nos filhos até terceira e quarta geração. Deus lembrava dos pecados até 4ª geração e tudo o que ele lembra ele pune. Mas agora ele não se lembra mais. Você foi totalmente perdoado. O problema é que muitos irmãos ficam o tempo todo querendo se sondar, se mudar, deixando o Diabo acusar lembrando dia e noite dos seus pecados. No versículo 13 finaliza dizendo que a velha aliança agora é antiquada. Já não andamos mais segundo a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lei,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mas segundo a Graça que foi manifestado na cruz onde Cristo se fez pecado para que fôssemos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feitos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justiça. Ele se fez pobre para que pudéssemos sermos feitos ricos. A nossa parte agora é crer que tudo o que está escrito nesta nova aliança é assinada com letras de sangue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e foi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por amor.  O justo não vive mais pela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lei,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mas viverá pela fé.</w:t>
            </w:r>
          </w:p>
          <w:p w14:paraId="029A2327" w14:textId="77777777" w:rsidR="00A91D68" w:rsidRPr="00290450" w:rsidRDefault="00A91D68" w:rsidP="00A91D68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</w:p>
          <w:p w14:paraId="6E4333F5" w14:textId="77777777" w:rsidR="00A91D68" w:rsidRPr="00290450" w:rsidRDefault="00A91D68" w:rsidP="00A91D68">
            <w:pPr>
              <w:pStyle w:val="Corp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450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Perguntas para compartilhamento:</w:t>
            </w:r>
          </w:p>
          <w:p w14:paraId="232D1EF7" w14:textId="76E197D4" w:rsidR="00A91D68" w:rsidRPr="00290450" w:rsidRDefault="00A91D68" w:rsidP="00A91D68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90450">
              <w:rPr>
                <w:rFonts w:ascii="Arial" w:hAnsi="Arial" w:cs="Arial"/>
                <w:sz w:val="20"/>
                <w:szCs w:val="20"/>
              </w:rPr>
              <w:t xml:space="preserve">1- O que muda a partir de hoje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para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você</w:t>
            </w:r>
            <w:r w:rsidRPr="0029045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>após este estudo?</w:t>
            </w:r>
          </w:p>
          <w:p w14:paraId="1509B5EF" w14:textId="77777777" w:rsidR="00A91D68" w:rsidRPr="00290450" w:rsidRDefault="00A91D68" w:rsidP="00A91D68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90450">
              <w:rPr>
                <w:rFonts w:ascii="Arial" w:hAnsi="Arial" w:cs="Arial"/>
                <w:sz w:val="20"/>
                <w:szCs w:val="20"/>
              </w:rPr>
              <w:t>2- Que novas atitude podemos ter a partir de hoje após este estudo?</w:t>
            </w:r>
          </w:p>
          <w:p w14:paraId="30956140" w14:textId="17B30B5F" w:rsidR="00A91D68" w:rsidRPr="00290450" w:rsidRDefault="00A91D68" w:rsidP="00A91D68">
            <w:pPr>
              <w:pStyle w:val="Corpo"/>
              <w:rPr>
                <w:rFonts w:ascii="Arial" w:hAnsi="Arial" w:cs="Arial"/>
                <w:sz w:val="20"/>
                <w:szCs w:val="20"/>
              </w:rPr>
            </w:pPr>
            <w:r w:rsidRPr="00290450">
              <w:rPr>
                <w:rFonts w:ascii="Arial" w:hAnsi="Arial" w:cs="Arial"/>
                <w:sz w:val="20"/>
                <w:szCs w:val="20"/>
              </w:rPr>
              <w:t xml:space="preserve">3- O que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você</w:t>
            </w:r>
            <w:r w:rsidRPr="0029045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espera testemunhar na próxima </w:t>
            </w:r>
            <w:r w:rsidR="000A2455" w:rsidRPr="00290450">
              <w:rPr>
                <w:rFonts w:ascii="Arial" w:hAnsi="Arial" w:cs="Arial"/>
                <w:sz w:val="20"/>
                <w:szCs w:val="20"/>
              </w:rPr>
              <w:t>célula</w:t>
            </w:r>
            <w:r w:rsidRPr="00290450">
              <w:rPr>
                <w:rFonts w:ascii="Arial" w:hAnsi="Arial" w:cs="Arial"/>
                <w:sz w:val="20"/>
                <w:szCs w:val="20"/>
              </w:rPr>
              <w:t xml:space="preserve"> após praticar está palavra</w:t>
            </w:r>
            <w:r w:rsidR="007B593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4D15850" w14:textId="5BEA86A5" w:rsidR="008E012D" w:rsidRPr="00702D88" w:rsidRDefault="008E012D" w:rsidP="00A91D68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10" w:rsidRPr="00A91D68" w14:paraId="24FAA0E1" w14:textId="77777777" w:rsidTr="00D547E1">
        <w:trPr>
          <w:trHeight w:val="623"/>
        </w:trPr>
        <w:tc>
          <w:tcPr>
            <w:tcW w:w="10338" w:type="dxa"/>
          </w:tcPr>
          <w:p w14:paraId="6D926A08" w14:textId="77777777" w:rsidR="007B2110" w:rsidRDefault="007B2110" w:rsidP="002F4130">
            <w:pPr>
              <w:pStyle w:val="Corp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</w:tbl>
    <w:p w14:paraId="6D4BBD75" w14:textId="02DBF79B" w:rsidR="0077532E" w:rsidRPr="00702D88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A91D68" w14:paraId="3F943B80" w14:textId="77777777" w:rsidTr="002F3CDB">
        <w:trPr>
          <w:trHeight w:val="706"/>
        </w:trPr>
        <w:tc>
          <w:tcPr>
            <w:tcW w:w="10338" w:type="dxa"/>
          </w:tcPr>
          <w:p w14:paraId="5B2F62ED" w14:textId="4D3A41B6" w:rsidR="006C6603" w:rsidRPr="00702D88" w:rsidRDefault="006C6603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702D88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Compartilhando a Visão</w:t>
            </w:r>
          </w:p>
          <w:p w14:paraId="26A00BED" w14:textId="77777777" w:rsidR="00E06288" w:rsidRDefault="00460365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02D88">
              <w:rPr>
                <w:rFonts w:ascii="Arial" w:hAnsi="Arial" w:cs="Arial"/>
                <w:sz w:val="20"/>
                <w:szCs w:val="20"/>
                <w:lang w:val="pt-BR"/>
              </w:rPr>
              <w:t>Vamos promover um compartilhamento na célula em torno da seguinte questão</w:t>
            </w:r>
            <w:r w:rsidR="00592D0A" w:rsidRPr="00702D88">
              <w:rPr>
                <w:rFonts w:ascii="Arial" w:hAnsi="Arial" w:cs="Arial"/>
                <w:b/>
                <w:sz w:val="20"/>
                <w:szCs w:val="20"/>
                <w:lang w:val="pt-BR"/>
              </w:rPr>
              <w:t>?</w:t>
            </w:r>
            <w:r w:rsidR="005E08E6" w:rsidRPr="00702D8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B0498" w:rsidRPr="00702D88">
              <w:rPr>
                <w:rFonts w:ascii="Arial" w:hAnsi="Arial" w:cs="Arial"/>
                <w:sz w:val="20"/>
                <w:szCs w:val="20"/>
                <w:lang w:val="pt-BR"/>
              </w:rPr>
              <w:t xml:space="preserve">Busque opiniões e </w:t>
            </w:r>
            <w:r w:rsidR="00F911E2">
              <w:rPr>
                <w:rFonts w:ascii="Arial" w:hAnsi="Arial" w:cs="Arial"/>
                <w:sz w:val="20"/>
                <w:szCs w:val="20"/>
                <w:lang w:val="pt-BR"/>
              </w:rPr>
              <w:t>ideias</w:t>
            </w:r>
            <w:r w:rsidR="002B23A4" w:rsidRPr="00702D8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? </w:t>
            </w:r>
          </w:p>
          <w:p w14:paraId="54DD0EF9" w14:textId="5A74E19F" w:rsidR="00886515" w:rsidRPr="00E06288" w:rsidRDefault="007B593B" w:rsidP="007B5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Você tem andado na Lei ou na Graça de Deus</w:t>
            </w:r>
            <w:r w:rsidR="00680167">
              <w:rPr>
                <w:rFonts w:ascii="Arial" w:hAnsi="Arial" w:cs="Arial"/>
                <w:b/>
                <w:sz w:val="20"/>
                <w:szCs w:val="20"/>
                <w:lang w:val="pt-BR"/>
              </w:rPr>
              <w:t>?</w:t>
            </w:r>
          </w:p>
        </w:tc>
      </w:tr>
    </w:tbl>
    <w:p w14:paraId="3A17A6CC" w14:textId="77777777" w:rsidR="00460365" w:rsidRPr="00702D88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702D8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776AD" w14:textId="77777777" w:rsidR="00DB4A16" w:rsidRDefault="00DB4A16" w:rsidP="00340501">
      <w:r>
        <w:separator/>
      </w:r>
    </w:p>
  </w:endnote>
  <w:endnote w:type="continuationSeparator" w:id="0">
    <w:p w14:paraId="5C2128FD" w14:textId="77777777" w:rsidR="00DB4A16" w:rsidRDefault="00DB4A1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A2A2" w14:textId="77777777" w:rsidR="00DB4A16" w:rsidRDefault="00DB4A16" w:rsidP="00340501">
      <w:r>
        <w:separator/>
      </w:r>
    </w:p>
  </w:footnote>
  <w:footnote w:type="continuationSeparator" w:id="0">
    <w:p w14:paraId="45773EDA" w14:textId="77777777" w:rsidR="00DB4A16" w:rsidRDefault="00DB4A1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33E018A8" w:rsidR="000C737F" w:rsidRDefault="00D179C2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JANEIRO/2019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A91D68">
      <w:rPr>
        <w:rFonts w:ascii="Franklin Gothic Demi" w:hAnsi="Franklin Gothic Demi" w:cs="Arial"/>
        <w:bCs/>
        <w:lang w:val="de-DE"/>
      </w:rPr>
      <w:t xml:space="preserve"> 4</w:t>
    </w:r>
    <w:r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81E25"/>
    <w:multiLevelType w:val="hybridMultilevel"/>
    <w:tmpl w:val="FE3AC2F0"/>
    <w:numStyleLink w:val="Nmeros"/>
  </w:abstractNum>
  <w:abstractNum w:abstractNumId="8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1493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4FD2"/>
    <w:rsid w:val="004C5E6C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2432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E0B62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71F3-A098-4078-B8EA-4816664F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2018-12-18T14:09:00Z</cp:lastPrinted>
  <dcterms:created xsi:type="dcterms:W3CDTF">2018-12-12T09:51:00Z</dcterms:created>
  <dcterms:modified xsi:type="dcterms:W3CDTF">2019-01-29T10:07:00Z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