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CF207" w14:textId="5430EB34" w:rsidR="003F230E" w:rsidRPr="0020366D" w:rsidRDefault="003F230E" w:rsidP="003F23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lang w:val="pt-BR"/>
        </w:rPr>
      </w:pPr>
      <w:r w:rsidRPr="0020366D">
        <w:rPr>
          <w:rFonts w:ascii="Garamond" w:hAnsi="Garamond"/>
          <w:bCs/>
          <w:color w:val="FFFFFF"/>
          <w:u w:color="FFFFFF"/>
          <w:shd w:val="clear" w:color="auto" w:fill="000000"/>
          <w:lang w:val="pt-PT"/>
        </w:rPr>
        <w:t>1. REFLEXÃO PARA O FACILITADOR</w:t>
      </w:r>
      <w:r w:rsidR="00AA596C" w:rsidRPr="0020366D">
        <w:rPr>
          <w:rFonts w:ascii="Garamond" w:hAnsi="Garamond"/>
          <w:lang w:val="pt-BR"/>
        </w:rPr>
        <w:t xml:space="preserve"> </w:t>
      </w:r>
      <w:r w:rsidR="00DB5154">
        <w:rPr>
          <w:rFonts w:ascii="Garamond" w:hAnsi="Garamond"/>
          <w:lang w:val="pt-BR"/>
        </w:rPr>
        <w:t>Estimule toda a sua célula a participarem dos 21 dias de jejum e oração e também dos Cultos da Madrugada. Isso irá fortalecer a</w:t>
      </w:r>
      <w:r w:rsidR="00072F39">
        <w:rPr>
          <w:rFonts w:ascii="Garamond" w:hAnsi="Garamond"/>
          <w:lang w:val="pt-BR"/>
        </w:rPr>
        <w:t xml:space="preserve"> </w:t>
      </w:r>
      <w:r w:rsidR="00DB5154">
        <w:rPr>
          <w:rFonts w:ascii="Garamond" w:hAnsi="Garamond"/>
          <w:lang w:val="pt-BR"/>
        </w:rPr>
        <w:t>sua célula!</w:t>
      </w:r>
      <w:bookmarkStart w:id="0" w:name="_GoBack"/>
      <w:bookmarkEnd w:id="0"/>
    </w:p>
    <w:p w14:paraId="3834022E" w14:textId="77777777" w:rsidR="00EC464A" w:rsidRPr="0020366D" w:rsidRDefault="00EC464A" w:rsidP="00DD0D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lang w:val="pt-BR"/>
        </w:rPr>
      </w:pPr>
    </w:p>
    <w:p w14:paraId="3E44666B" w14:textId="10A76893" w:rsidR="00C355C6" w:rsidRPr="0020366D" w:rsidRDefault="000131B1" w:rsidP="00DD0D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lang w:val="pt-BR"/>
        </w:rPr>
      </w:pPr>
      <w:r w:rsidRPr="0020366D">
        <w:rPr>
          <w:rFonts w:ascii="Garamond" w:hAnsi="Garamond"/>
          <w:b/>
          <w:bCs/>
          <w:color w:val="FFFFFF"/>
          <w:u w:color="FFFFFF"/>
          <w:shd w:val="clear" w:color="auto" w:fill="000000"/>
          <w:lang w:val="es-ES_tradnl"/>
        </w:rPr>
        <w:t xml:space="preserve">2. </w:t>
      </w:r>
      <w:r w:rsidR="00F06307" w:rsidRPr="0020366D">
        <w:rPr>
          <w:rFonts w:ascii="Garamond" w:hAnsi="Garamond"/>
          <w:b/>
          <w:bCs/>
          <w:color w:val="FFFFFF"/>
          <w:u w:color="FFFFFF"/>
          <w:shd w:val="clear" w:color="auto" w:fill="000000"/>
          <w:lang w:val="es-ES_tradnl"/>
        </w:rPr>
        <w:t xml:space="preserve">MOMENTO </w:t>
      </w:r>
      <w:r w:rsidRPr="0020366D">
        <w:rPr>
          <w:rFonts w:ascii="Garamond" w:hAnsi="Garamond"/>
          <w:b/>
          <w:bCs/>
          <w:color w:val="FFFFFF"/>
          <w:u w:color="FFFFFF"/>
          <w:shd w:val="clear" w:color="auto" w:fill="000000"/>
          <w:lang w:val="es-ES_tradnl"/>
        </w:rPr>
        <w:t>QUEBRA</w:t>
      </w:r>
      <w:r w:rsidR="001976AE" w:rsidRPr="0020366D">
        <w:rPr>
          <w:rFonts w:ascii="Garamond" w:hAnsi="Garamond"/>
          <w:b/>
          <w:bCs/>
          <w:color w:val="FFFFFF"/>
          <w:u w:color="FFFFFF"/>
          <w:shd w:val="clear" w:color="auto" w:fill="000000"/>
          <w:lang w:val="es-ES_tradnl"/>
        </w:rPr>
        <w:t xml:space="preserve"> </w:t>
      </w:r>
      <w:r w:rsidRPr="0020366D">
        <w:rPr>
          <w:rFonts w:ascii="Garamond" w:hAnsi="Garamond"/>
          <w:b/>
          <w:bCs/>
          <w:color w:val="FFFFFF"/>
          <w:u w:color="FFFFFF"/>
          <w:shd w:val="clear" w:color="auto" w:fill="000000"/>
          <w:lang w:val="es-ES_tradnl"/>
        </w:rPr>
        <w:t>-</w:t>
      </w:r>
      <w:r w:rsidR="001976AE" w:rsidRPr="0020366D">
        <w:rPr>
          <w:rFonts w:ascii="Garamond" w:hAnsi="Garamond"/>
          <w:b/>
          <w:bCs/>
          <w:color w:val="FFFFFF"/>
          <w:u w:color="FFFFFF"/>
          <w:shd w:val="clear" w:color="auto" w:fill="000000"/>
          <w:lang w:val="es-ES_tradnl"/>
        </w:rPr>
        <w:t xml:space="preserve"> </w:t>
      </w:r>
      <w:r w:rsidRPr="0020366D">
        <w:rPr>
          <w:rFonts w:ascii="Garamond" w:hAnsi="Garamond"/>
          <w:b/>
          <w:bCs/>
          <w:color w:val="FFFFFF"/>
          <w:u w:color="FFFFFF"/>
          <w:shd w:val="clear" w:color="auto" w:fill="000000"/>
          <w:lang w:val="es-ES_tradnl"/>
        </w:rPr>
        <w:t xml:space="preserve">GELO </w:t>
      </w:r>
      <w:r w:rsidR="00212574" w:rsidRPr="0020366D">
        <w:rPr>
          <w:rFonts w:ascii="Garamond" w:hAnsi="Garamond"/>
          <w:b/>
          <w:bCs/>
          <w:color w:val="FFFFFF"/>
          <w:u w:color="FFFFFF"/>
          <w:shd w:val="clear" w:color="auto" w:fill="000000"/>
          <w:lang w:val="es-ES_tradnl"/>
        </w:rPr>
        <w:t xml:space="preserve">OU TESTEMUNHO </w:t>
      </w:r>
      <w:r w:rsidRPr="0020366D">
        <w:rPr>
          <w:rFonts w:ascii="Garamond" w:hAnsi="Garamond"/>
          <w:b/>
          <w:bCs/>
          <w:color w:val="FFFFFF"/>
          <w:u w:color="FFFFFF"/>
          <w:shd w:val="clear" w:color="auto" w:fill="000000"/>
          <w:lang w:val="es-ES_tradnl"/>
        </w:rPr>
        <w:t>(05 minutos)</w:t>
      </w:r>
      <w:r w:rsidR="00AB24AD" w:rsidRPr="0020366D">
        <w:rPr>
          <w:rFonts w:ascii="Garamond" w:hAnsi="Garamond"/>
          <w:b/>
          <w:bCs/>
          <w:color w:val="FFFFFF"/>
          <w:u w:color="FFFFFF"/>
          <w:shd w:val="clear" w:color="auto" w:fill="000000"/>
          <w:lang w:val="es-ES_tradnl"/>
        </w:rPr>
        <w:t xml:space="preserve"> </w:t>
      </w:r>
    </w:p>
    <w:p w14:paraId="6119EA31" w14:textId="77777777" w:rsidR="00EC464A" w:rsidRPr="0020366D" w:rsidRDefault="00EC464A" w:rsidP="00DD0D09">
      <w:pPr>
        <w:shd w:val="clear" w:color="auto" w:fill="FFFFFF"/>
        <w:spacing w:line="305" w:lineRule="atLeast"/>
        <w:jc w:val="both"/>
        <w:rPr>
          <w:rFonts w:ascii="Garamond" w:hAnsi="Garamond"/>
          <w:b/>
          <w:bCs/>
          <w:color w:val="FFFFFF"/>
          <w:u w:color="FFFFFF"/>
          <w:shd w:val="clear" w:color="auto" w:fill="000000"/>
          <w:lang w:val="de-DE"/>
        </w:rPr>
      </w:pPr>
    </w:p>
    <w:p w14:paraId="3A3A330B" w14:textId="17B2638C" w:rsidR="00E173AB" w:rsidRPr="0020366D" w:rsidRDefault="000131B1" w:rsidP="00DD0D09">
      <w:pPr>
        <w:shd w:val="clear" w:color="auto" w:fill="FFFFFF"/>
        <w:spacing w:line="305" w:lineRule="atLeast"/>
        <w:jc w:val="both"/>
        <w:rPr>
          <w:rStyle w:val="text"/>
          <w:rFonts w:ascii="Garamond" w:hAnsi="Garamond"/>
          <w:b/>
          <w:shd w:val="clear" w:color="auto" w:fill="FFFFFF"/>
          <w:lang w:val="pt-BR"/>
        </w:rPr>
      </w:pPr>
      <w:r w:rsidRPr="0020366D">
        <w:rPr>
          <w:rFonts w:ascii="Garamond" w:hAnsi="Garamond"/>
          <w:b/>
          <w:bCs/>
          <w:color w:val="FFFFFF"/>
          <w:u w:color="FFFFFF"/>
          <w:shd w:val="clear" w:color="auto" w:fill="000000"/>
          <w:lang w:val="de-DE"/>
        </w:rPr>
        <w:t>3. LOUVOR E ADORA</w:t>
      </w:r>
      <w:r w:rsidRPr="0020366D">
        <w:rPr>
          <w:rFonts w:ascii="Garamond" w:hAnsi="Garamond"/>
          <w:b/>
          <w:bCs/>
          <w:color w:val="FFFFFF"/>
          <w:u w:color="FFFFFF"/>
          <w:shd w:val="clear" w:color="auto" w:fill="000000"/>
          <w:lang w:val="pt-PT"/>
        </w:rPr>
        <w:t>ÇÃO (15 minutos)</w:t>
      </w:r>
      <w:r w:rsidR="00ED2902" w:rsidRPr="0020366D">
        <w:rPr>
          <w:rFonts w:ascii="Garamond" w:hAnsi="Garamond"/>
          <w:b/>
          <w:bCs/>
          <w:color w:val="FFFFFF"/>
          <w:u w:color="FFFFFF"/>
          <w:shd w:val="clear" w:color="auto" w:fill="000000"/>
          <w:lang w:val="pt-PT"/>
        </w:rPr>
        <w:t xml:space="preserve"> </w:t>
      </w:r>
    </w:p>
    <w:p w14:paraId="65C4ED48" w14:textId="77777777" w:rsidR="008830AB" w:rsidRPr="0020366D" w:rsidRDefault="008830AB" w:rsidP="00DD0D09">
      <w:pPr>
        <w:shd w:val="clear" w:color="auto" w:fill="FFFFFF"/>
        <w:spacing w:line="305" w:lineRule="atLeast"/>
        <w:jc w:val="both"/>
        <w:rPr>
          <w:rStyle w:val="text"/>
          <w:rFonts w:ascii="Garamond" w:hAnsi="Garamond"/>
          <w:b/>
          <w:shd w:val="clear" w:color="auto" w:fill="FFFFFF"/>
          <w:lang w:val="pt-BR"/>
        </w:rPr>
      </w:pPr>
    </w:p>
    <w:p w14:paraId="4ECFDD83" w14:textId="77777777" w:rsidR="008830AB" w:rsidRPr="0020366D" w:rsidRDefault="000131B1" w:rsidP="00DD0D09">
      <w:pPr>
        <w:shd w:val="clear" w:color="auto" w:fill="FFFFFF"/>
        <w:spacing w:line="305" w:lineRule="atLeast"/>
        <w:jc w:val="both"/>
        <w:rPr>
          <w:rFonts w:ascii="Garamond" w:hAnsi="Garamond"/>
          <w:b/>
          <w:bCs/>
          <w:color w:val="FFFFFF"/>
          <w:u w:color="FFFFFF"/>
          <w:shd w:val="clear" w:color="auto" w:fill="000000"/>
          <w:lang w:val="es-ES_tradnl"/>
        </w:rPr>
      </w:pPr>
      <w:r w:rsidRPr="0020366D">
        <w:rPr>
          <w:rFonts w:ascii="Garamond" w:hAnsi="Garamond"/>
          <w:b/>
          <w:bCs/>
          <w:color w:val="FFFFFF"/>
          <w:u w:color="FFFFFF"/>
          <w:shd w:val="clear" w:color="auto" w:fill="000000"/>
          <w:lang w:val="es-ES_tradnl"/>
        </w:rPr>
        <w:t>4. AVISOS (02 minutos)</w:t>
      </w:r>
    </w:p>
    <w:p w14:paraId="266F2231" w14:textId="77777777" w:rsidR="0078769E" w:rsidRPr="0020366D" w:rsidRDefault="0078769E" w:rsidP="00DD0D09">
      <w:pPr>
        <w:shd w:val="clear" w:color="auto" w:fill="FFFFFF"/>
        <w:spacing w:line="305" w:lineRule="atLeast"/>
        <w:jc w:val="both"/>
        <w:rPr>
          <w:rFonts w:ascii="Garamond" w:hAnsi="Garamond"/>
          <w:b/>
          <w:bCs/>
          <w:color w:val="FFFFFF"/>
          <w:u w:color="FFFFFF"/>
          <w:shd w:val="clear" w:color="auto" w:fill="000000"/>
          <w:lang w:val="es-ES_tradnl"/>
        </w:rPr>
      </w:pPr>
    </w:p>
    <w:tbl>
      <w:tblPr>
        <w:tblStyle w:val="TableNormal"/>
        <w:tblW w:w="103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5"/>
        <w:gridCol w:w="1429"/>
        <w:gridCol w:w="7968"/>
      </w:tblGrid>
      <w:tr w:rsidR="00DB5154" w:rsidRPr="00DB5154" w14:paraId="77D88F27" w14:textId="77777777" w:rsidTr="005A29C7">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207B3E" w14:textId="430B1BFD" w:rsidR="00DB5154" w:rsidRPr="0020366D" w:rsidRDefault="00DB5154" w:rsidP="005A29C7">
            <w:pPr>
              <w:pStyle w:val="Corpo"/>
              <w:spacing w:after="120" w:line="240" w:lineRule="auto"/>
              <w:jc w:val="center"/>
              <w:rPr>
                <w:rFonts w:ascii="Garamond" w:hAnsi="Garamond" w:cs="Times New Roman"/>
                <w:b/>
                <w:bCs/>
                <w:sz w:val="24"/>
                <w:szCs w:val="24"/>
              </w:rPr>
            </w:pPr>
            <w:r>
              <w:rPr>
                <w:rFonts w:ascii="Garamond" w:hAnsi="Garamond" w:cs="Times New Roman"/>
                <w:b/>
                <w:bCs/>
                <w:sz w:val="24"/>
                <w:szCs w:val="24"/>
              </w:rPr>
              <w:t>19</w:t>
            </w:r>
            <w:r w:rsidR="005B34C0">
              <w:rPr>
                <w:rFonts w:ascii="Garamond" w:hAnsi="Garamond" w:cs="Times New Roman"/>
                <w:b/>
                <w:bCs/>
                <w:sz w:val="24"/>
                <w:szCs w:val="24"/>
              </w:rPr>
              <w:t>/02 a 11/03</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24CBA5" w14:textId="66D8A1B1" w:rsidR="00DB5154" w:rsidRPr="0020366D" w:rsidRDefault="00DB5154" w:rsidP="005A29C7">
            <w:pPr>
              <w:pStyle w:val="Corpo"/>
              <w:spacing w:after="120" w:line="240" w:lineRule="auto"/>
              <w:jc w:val="center"/>
              <w:rPr>
                <w:rFonts w:ascii="Garamond" w:hAnsi="Garamond" w:cs="Times New Roman"/>
                <w:b/>
                <w:bCs/>
                <w:sz w:val="24"/>
                <w:szCs w:val="24"/>
                <w:lang w:val="pt-PT"/>
              </w:rPr>
            </w:pPr>
            <w:r>
              <w:rPr>
                <w:rFonts w:ascii="Garamond" w:hAnsi="Garamond" w:cs="Times New Roman"/>
                <w:b/>
                <w:bCs/>
                <w:sz w:val="24"/>
                <w:szCs w:val="24"/>
                <w:lang w:val="pt-PT"/>
              </w:rPr>
              <w:t>Segunda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A555C8" w14:textId="6BB0EEEB" w:rsidR="00DB5154" w:rsidRPr="00DB5154" w:rsidRDefault="00DB5154" w:rsidP="005A29C7">
            <w:pPr>
              <w:autoSpaceDE w:val="0"/>
              <w:autoSpaceDN w:val="0"/>
              <w:adjustRightInd w:val="0"/>
              <w:jc w:val="both"/>
              <w:rPr>
                <w:rFonts w:ascii="Garamond" w:eastAsia="Batang" w:hAnsi="Garamond" w:cs="Lucida Sans Unicode"/>
                <w:color w:val="000000" w:themeColor="text1"/>
                <w:lang w:val="pt-BR"/>
              </w:rPr>
            </w:pPr>
            <w:r>
              <w:rPr>
                <w:rFonts w:ascii="Garamond" w:eastAsia="Batang" w:hAnsi="Garamond" w:cs="Lucida Sans Unicode"/>
                <w:b/>
                <w:color w:val="000000" w:themeColor="text1"/>
                <w:u w:val="single"/>
                <w:lang w:val="pt-BR"/>
              </w:rPr>
              <w:t>21 Dias de Jejum e Oração</w:t>
            </w:r>
            <w:r>
              <w:rPr>
                <w:rFonts w:ascii="Garamond" w:eastAsia="Batang" w:hAnsi="Garamond" w:cs="Lucida Sans Unicode"/>
                <w:color w:val="000000" w:themeColor="text1"/>
                <w:lang w:val="pt-BR"/>
              </w:rPr>
              <w:t xml:space="preserve"> – Faça parte conosco desse tempo de busca e consagração! Participe também do Culto da Madrugada nesse período.</w:t>
            </w:r>
          </w:p>
        </w:tc>
      </w:tr>
      <w:tr w:rsidR="0061552F" w:rsidRPr="00D35E7F" w14:paraId="78DFD924" w14:textId="77777777" w:rsidTr="005A29C7">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DADCC1" w14:textId="63B9FFD5" w:rsidR="0061552F" w:rsidRPr="0020366D" w:rsidRDefault="00E729F8" w:rsidP="005A29C7">
            <w:pPr>
              <w:pStyle w:val="Corpo"/>
              <w:spacing w:after="120" w:line="240" w:lineRule="auto"/>
              <w:jc w:val="center"/>
              <w:rPr>
                <w:rFonts w:ascii="Garamond" w:hAnsi="Garamond" w:cs="Times New Roman"/>
                <w:b/>
                <w:bCs/>
                <w:sz w:val="24"/>
                <w:szCs w:val="24"/>
              </w:rPr>
            </w:pPr>
            <w:r>
              <w:rPr>
                <w:rFonts w:ascii="Garamond" w:hAnsi="Garamond" w:cs="Times New Roman"/>
                <w:b/>
                <w:bCs/>
                <w:sz w:val="24"/>
                <w:szCs w:val="24"/>
              </w:rPr>
              <w:t>01/03</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53B7A6" w14:textId="3A81B2F2" w:rsidR="0061552F" w:rsidRPr="0020366D" w:rsidRDefault="0061552F" w:rsidP="005A29C7">
            <w:pPr>
              <w:pStyle w:val="Corpo"/>
              <w:spacing w:after="120" w:line="240" w:lineRule="auto"/>
              <w:jc w:val="center"/>
              <w:rPr>
                <w:rFonts w:ascii="Garamond" w:hAnsi="Garamond" w:cs="Times New Roman"/>
                <w:b/>
                <w:bCs/>
                <w:sz w:val="24"/>
                <w:szCs w:val="24"/>
                <w:lang w:val="pt-PT"/>
              </w:rPr>
            </w:pPr>
            <w:r w:rsidRPr="0020366D">
              <w:rPr>
                <w:rFonts w:ascii="Garamond" w:hAnsi="Garamond" w:cs="Times New Roman"/>
                <w:b/>
                <w:bCs/>
                <w:sz w:val="24"/>
                <w:szCs w:val="24"/>
                <w:lang w:val="pt-PT"/>
              </w:rPr>
              <w:t>Quinta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B9257C" w14:textId="5DC3DD0F" w:rsidR="0061552F" w:rsidRPr="0020366D" w:rsidRDefault="0061552F" w:rsidP="005A29C7">
            <w:pPr>
              <w:autoSpaceDE w:val="0"/>
              <w:autoSpaceDN w:val="0"/>
              <w:adjustRightInd w:val="0"/>
              <w:jc w:val="both"/>
              <w:rPr>
                <w:rFonts w:ascii="Garamond" w:eastAsia="Batang" w:hAnsi="Garamond" w:cs="Lucida Sans Unicode"/>
                <w:color w:val="000000" w:themeColor="text1"/>
                <w:lang w:val="pt-BR"/>
              </w:rPr>
            </w:pPr>
            <w:r w:rsidRPr="0020366D">
              <w:rPr>
                <w:rFonts w:ascii="Garamond" w:eastAsia="Batang" w:hAnsi="Garamond" w:cs="Lucida Sans Unicode"/>
                <w:b/>
                <w:color w:val="000000" w:themeColor="text1"/>
                <w:u w:val="single"/>
                <w:lang w:val="pt-BR"/>
              </w:rPr>
              <w:t>CAFÉ COM BÍBLIA</w:t>
            </w:r>
            <w:r w:rsidRPr="0020366D">
              <w:rPr>
                <w:rFonts w:ascii="Garamond" w:eastAsia="Batang" w:hAnsi="Garamond" w:cs="Lucida Sans Unicode"/>
                <w:color w:val="000000" w:themeColor="text1"/>
                <w:lang w:val="pt-BR"/>
              </w:rPr>
              <w:t xml:space="preserve"> – 15h00 – Uma tarde de oração, edificação e comunhão para toda a Igreja.</w:t>
            </w:r>
          </w:p>
        </w:tc>
      </w:tr>
      <w:tr w:rsidR="00E729F8" w:rsidRPr="00D35E7F" w14:paraId="61035403" w14:textId="77777777" w:rsidTr="005A29C7">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C3AEBF" w14:textId="60C40044" w:rsidR="00E729F8" w:rsidRDefault="00E729F8" w:rsidP="005A29C7">
            <w:pPr>
              <w:pStyle w:val="Corpo"/>
              <w:spacing w:after="120" w:line="240" w:lineRule="auto"/>
              <w:jc w:val="center"/>
              <w:rPr>
                <w:rFonts w:ascii="Garamond" w:hAnsi="Garamond" w:cs="Times New Roman"/>
                <w:b/>
                <w:bCs/>
                <w:sz w:val="24"/>
                <w:szCs w:val="24"/>
              </w:rPr>
            </w:pPr>
            <w:r>
              <w:rPr>
                <w:rFonts w:ascii="Garamond" w:hAnsi="Garamond" w:cs="Times New Roman"/>
                <w:b/>
                <w:bCs/>
                <w:sz w:val="24"/>
                <w:szCs w:val="24"/>
              </w:rPr>
              <w:t>02/03</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13C0AE" w14:textId="5A4B1927" w:rsidR="00E729F8" w:rsidRPr="0020366D" w:rsidRDefault="00E729F8" w:rsidP="005A29C7">
            <w:pPr>
              <w:pStyle w:val="Corpo"/>
              <w:spacing w:after="120" w:line="240" w:lineRule="auto"/>
              <w:jc w:val="center"/>
              <w:rPr>
                <w:rFonts w:ascii="Garamond" w:hAnsi="Garamond" w:cs="Times New Roman"/>
                <w:b/>
                <w:bCs/>
                <w:sz w:val="24"/>
                <w:szCs w:val="24"/>
                <w:lang w:val="pt-PT"/>
              </w:rPr>
            </w:pPr>
            <w:r>
              <w:rPr>
                <w:rFonts w:ascii="Garamond" w:hAnsi="Garamond" w:cs="Times New Roman"/>
                <w:b/>
                <w:bCs/>
                <w:sz w:val="24"/>
                <w:szCs w:val="24"/>
                <w:lang w:val="pt-PT"/>
              </w:rPr>
              <w:t>Sexta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D3D79C" w14:textId="5AE28C25" w:rsidR="00E729F8" w:rsidRPr="00E729F8" w:rsidRDefault="00E729F8" w:rsidP="005A29C7">
            <w:pPr>
              <w:autoSpaceDE w:val="0"/>
              <w:autoSpaceDN w:val="0"/>
              <w:adjustRightInd w:val="0"/>
              <w:jc w:val="both"/>
              <w:rPr>
                <w:rFonts w:ascii="Garamond" w:eastAsia="Batang" w:hAnsi="Garamond" w:cs="Lucida Sans Unicode"/>
                <w:color w:val="000000" w:themeColor="text1"/>
                <w:lang w:val="pt-BR"/>
              </w:rPr>
            </w:pPr>
            <w:r>
              <w:rPr>
                <w:rFonts w:ascii="Garamond" w:eastAsia="Batang" w:hAnsi="Garamond" w:cs="Lucida Sans Unicode"/>
                <w:b/>
                <w:color w:val="000000" w:themeColor="text1"/>
                <w:u w:val="single"/>
                <w:lang w:val="pt-BR"/>
              </w:rPr>
              <w:t>TADEL – Treinamento Avençado de Líder</w:t>
            </w:r>
            <w:r>
              <w:rPr>
                <w:rFonts w:ascii="Garamond" w:eastAsia="Batang" w:hAnsi="Garamond" w:cs="Lucida Sans Unicode"/>
                <w:color w:val="000000" w:themeColor="text1"/>
                <w:lang w:val="pt-BR"/>
              </w:rPr>
              <w:t xml:space="preserve"> – às 19h30. Para todos os líderes e futuros líderes.</w:t>
            </w:r>
          </w:p>
        </w:tc>
      </w:tr>
      <w:tr w:rsidR="00E729F8" w:rsidRPr="00E729F8" w14:paraId="3DACE395" w14:textId="77777777" w:rsidTr="005A29C7">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E917A1" w14:textId="40275330" w:rsidR="00E729F8" w:rsidRDefault="00E729F8" w:rsidP="005A29C7">
            <w:pPr>
              <w:pStyle w:val="Corpo"/>
              <w:spacing w:after="120" w:line="240" w:lineRule="auto"/>
              <w:jc w:val="center"/>
              <w:rPr>
                <w:rFonts w:ascii="Garamond" w:hAnsi="Garamond" w:cs="Times New Roman"/>
                <w:b/>
                <w:bCs/>
                <w:sz w:val="24"/>
                <w:szCs w:val="24"/>
              </w:rPr>
            </w:pPr>
            <w:r>
              <w:rPr>
                <w:rFonts w:ascii="Garamond" w:hAnsi="Garamond" w:cs="Times New Roman"/>
                <w:b/>
                <w:bCs/>
                <w:sz w:val="24"/>
                <w:szCs w:val="24"/>
              </w:rPr>
              <w:t>02/03</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C5DB9" w14:textId="404DD246" w:rsidR="00E729F8" w:rsidRPr="0020366D" w:rsidRDefault="00E729F8" w:rsidP="005A29C7">
            <w:pPr>
              <w:pStyle w:val="Corpo"/>
              <w:spacing w:after="120" w:line="240" w:lineRule="auto"/>
              <w:jc w:val="center"/>
              <w:rPr>
                <w:rFonts w:ascii="Garamond" w:hAnsi="Garamond" w:cs="Times New Roman"/>
                <w:b/>
                <w:bCs/>
                <w:sz w:val="24"/>
                <w:szCs w:val="24"/>
                <w:lang w:val="pt-PT"/>
              </w:rPr>
            </w:pPr>
            <w:r>
              <w:rPr>
                <w:rFonts w:ascii="Garamond" w:hAnsi="Garamond" w:cs="Times New Roman"/>
                <w:b/>
                <w:bCs/>
                <w:sz w:val="24"/>
                <w:szCs w:val="24"/>
                <w:lang w:val="pt-PT"/>
              </w:rPr>
              <w:t>Sábado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E43AB4" w14:textId="01D5C597" w:rsidR="00E729F8" w:rsidRPr="00E729F8" w:rsidRDefault="00E729F8" w:rsidP="005A29C7">
            <w:pPr>
              <w:autoSpaceDE w:val="0"/>
              <w:autoSpaceDN w:val="0"/>
              <w:adjustRightInd w:val="0"/>
              <w:jc w:val="both"/>
              <w:rPr>
                <w:rFonts w:ascii="Garamond" w:eastAsia="Batang" w:hAnsi="Garamond" w:cs="Lucida Sans Unicode"/>
                <w:color w:val="000000" w:themeColor="text1"/>
                <w:lang w:val="pt-BR"/>
              </w:rPr>
            </w:pPr>
            <w:r>
              <w:rPr>
                <w:rFonts w:ascii="Garamond" w:eastAsia="Batang" w:hAnsi="Garamond" w:cs="Lucida Sans Unicode"/>
                <w:b/>
                <w:color w:val="000000" w:themeColor="text1"/>
                <w:u w:val="single"/>
                <w:lang w:val="pt-BR"/>
              </w:rPr>
              <w:t xml:space="preserve">THE WAKE – </w:t>
            </w:r>
            <w:r>
              <w:rPr>
                <w:rFonts w:ascii="Garamond" w:eastAsia="Batang" w:hAnsi="Garamond" w:cs="Lucida Sans Unicode"/>
                <w:color w:val="000000" w:themeColor="text1"/>
                <w:lang w:val="pt-BR"/>
              </w:rPr>
              <w:t>Uma noite de Adoração, palavra e compartilhamento. Não perca!</w:t>
            </w:r>
          </w:p>
        </w:tc>
      </w:tr>
      <w:tr w:rsidR="00B105D1" w:rsidRPr="00D35E7F" w14:paraId="4B2272E4" w14:textId="77777777" w:rsidTr="005A29C7">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B48FCD" w14:textId="330EFB1B" w:rsidR="00B105D1" w:rsidRPr="0020366D" w:rsidRDefault="00E729F8" w:rsidP="005A29C7">
            <w:pPr>
              <w:pStyle w:val="Corpo"/>
              <w:spacing w:after="120" w:line="240" w:lineRule="auto"/>
              <w:jc w:val="center"/>
              <w:rPr>
                <w:rFonts w:ascii="Garamond" w:hAnsi="Garamond" w:cs="Times New Roman"/>
                <w:b/>
                <w:bCs/>
                <w:sz w:val="24"/>
                <w:szCs w:val="24"/>
              </w:rPr>
            </w:pPr>
            <w:r>
              <w:rPr>
                <w:rFonts w:ascii="Garamond" w:hAnsi="Garamond" w:cs="Times New Roman"/>
                <w:b/>
                <w:bCs/>
                <w:sz w:val="24"/>
                <w:szCs w:val="24"/>
              </w:rPr>
              <w:t>03/03</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DAF92" w14:textId="17435EAC" w:rsidR="00B105D1" w:rsidRPr="0020366D" w:rsidRDefault="00B105D1" w:rsidP="005A29C7">
            <w:pPr>
              <w:pStyle w:val="Corpo"/>
              <w:spacing w:after="120" w:line="240" w:lineRule="auto"/>
              <w:jc w:val="center"/>
              <w:rPr>
                <w:rFonts w:ascii="Garamond" w:hAnsi="Garamond" w:cs="Times New Roman"/>
                <w:b/>
                <w:bCs/>
                <w:sz w:val="24"/>
                <w:szCs w:val="24"/>
                <w:lang w:val="pt-PT"/>
              </w:rPr>
            </w:pPr>
            <w:r w:rsidRPr="0020366D">
              <w:rPr>
                <w:rFonts w:ascii="Garamond" w:hAnsi="Garamond" w:cs="Times New Roman"/>
                <w:b/>
                <w:bCs/>
                <w:sz w:val="24"/>
                <w:szCs w:val="24"/>
                <w:lang w:val="pt-PT"/>
              </w:rPr>
              <w:t>Sábado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4556DF" w14:textId="79BAF050" w:rsidR="00B105D1" w:rsidRPr="00DB5154" w:rsidRDefault="00DB5154" w:rsidP="00E729F8">
            <w:pPr>
              <w:autoSpaceDE w:val="0"/>
              <w:autoSpaceDN w:val="0"/>
              <w:adjustRightInd w:val="0"/>
              <w:jc w:val="both"/>
              <w:rPr>
                <w:rFonts w:ascii="Garamond" w:eastAsia="Batang" w:hAnsi="Garamond" w:cs="Lucida Sans Unicode"/>
                <w:color w:val="000000" w:themeColor="text1"/>
                <w:lang w:val="pt-BR"/>
              </w:rPr>
            </w:pPr>
            <w:r>
              <w:rPr>
                <w:rFonts w:ascii="Garamond" w:eastAsia="Batang" w:hAnsi="Garamond" w:cs="Lucida Sans Unicode"/>
                <w:b/>
                <w:color w:val="000000" w:themeColor="text1"/>
                <w:u w:val="single"/>
                <w:lang w:val="pt-BR"/>
              </w:rPr>
              <w:t>CULTO DIFLEN</w:t>
            </w:r>
            <w:r>
              <w:rPr>
                <w:rFonts w:ascii="Garamond" w:eastAsia="Batang" w:hAnsi="Garamond" w:cs="Lucida Sans Unicode"/>
                <w:color w:val="000000" w:themeColor="text1"/>
                <w:lang w:val="pt-BR"/>
              </w:rPr>
              <w:t xml:space="preserve"> – 20h00. </w:t>
            </w:r>
            <w:r w:rsidR="00E729F8">
              <w:rPr>
                <w:rFonts w:ascii="Garamond" w:eastAsia="Batang" w:hAnsi="Garamond" w:cs="Lucida Sans Unicode"/>
                <w:color w:val="000000" w:themeColor="text1"/>
                <w:lang w:val="pt-BR"/>
              </w:rPr>
              <w:t xml:space="preserve">Início da Nova Série: “O que Jesus faria?”. </w:t>
            </w:r>
          </w:p>
        </w:tc>
      </w:tr>
      <w:tr w:rsidR="00B105D1" w:rsidRPr="001232A9" w14:paraId="1F2C1134" w14:textId="77777777"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C666C" w14:textId="50ECF878" w:rsidR="00B105D1" w:rsidRPr="0020366D" w:rsidRDefault="00E729F8" w:rsidP="00DD0D09">
            <w:pPr>
              <w:pStyle w:val="Corpo"/>
              <w:spacing w:after="120" w:line="240" w:lineRule="auto"/>
              <w:jc w:val="center"/>
              <w:rPr>
                <w:rFonts w:ascii="Garamond" w:hAnsi="Garamond" w:cs="Times New Roman"/>
                <w:b/>
                <w:bCs/>
                <w:sz w:val="24"/>
                <w:szCs w:val="24"/>
                <w:lang w:val="pt-PT"/>
              </w:rPr>
            </w:pPr>
            <w:r>
              <w:rPr>
                <w:rFonts w:ascii="Garamond" w:hAnsi="Garamond" w:cs="Times New Roman"/>
                <w:b/>
                <w:bCs/>
                <w:sz w:val="24"/>
                <w:szCs w:val="24"/>
                <w:lang w:val="pt-PT"/>
              </w:rPr>
              <w:t>04/03</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721A38" w14:textId="2E051FB5" w:rsidR="00B105D1" w:rsidRPr="0020366D" w:rsidRDefault="00B105D1" w:rsidP="00DD0D09">
            <w:pPr>
              <w:pStyle w:val="Corpo"/>
              <w:spacing w:after="120" w:line="240" w:lineRule="auto"/>
              <w:jc w:val="center"/>
              <w:rPr>
                <w:rFonts w:ascii="Garamond" w:hAnsi="Garamond" w:cs="Times New Roman"/>
                <w:b/>
                <w:bCs/>
                <w:sz w:val="24"/>
                <w:szCs w:val="24"/>
                <w:lang w:val="pt-PT"/>
              </w:rPr>
            </w:pPr>
            <w:r w:rsidRPr="0020366D">
              <w:rPr>
                <w:rFonts w:ascii="Garamond" w:hAnsi="Garamond" w:cs="Times New Roman"/>
                <w:b/>
                <w:bCs/>
                <w:sz w:val="24"/>
                <w:szCs w:val="24"/>
                <w:lang w:val="pt-PT"/>
              </w:rPr>
              <w:t>Domingo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64C024" w14:textId="3474729F" w:rsidR="00B105D1" w:rsidRPr="0020366D" w:rsidRDefault="00DB5154" w:rsidP="0065096D">
            <w:pPr>
              <w:autoSpaceDE w:val="0"/>
              <w:autoSpaceDN w:val="0"/>
              <w:adjustRightInd w:val="0"/>
              <w:jc w:val="both"/>
              <w:rPr>
                <w:rFonts w:ascii="Garamond" w:eastAsia="Batang" w:hAnsi="Garamond"/>
                <w:color w:val="000000" w:themeColor="text1"/>
                <w:lang w:val="pt-BR"/>
              </w:rPr>
            </w:pPr>
            <w:r>
              <w:rPr>
                <w:rFonts w:ascii="Garamond" w:eastAsia="Batang" w:hAnsi="Garamond"/>
                <w:b/>
                <w:color w:val="000000" w:themeColor="text1"/>
                <w:u w:val="single"/>
                <w:lang w:val="pt-BR"/>
              </w:rPr>
              <w:t>EBD (Escola Bíblica de discípulos)</w:t>
            </w:r>
            <w:r w:rsidR="00B105D1" w:rsidRPr="0020366D">
              <w:rPr>
                <w:rFonts w:ascii="Garamond" w:eastAsia="Batang" w:hAnsi="Garamond"/>
                <w:color w:val="000000" w:themeColor="text1"/>
                <w:lang w:val="pt-BR"/>
              </w:rPr>
              <w:t xml:space="preserve"> – </w:t>
            </w:r>
            <w:r>
              <w:rPr>
                <w:rFonts w:ascii="Garamond" w:eastAsia="Batang" w:hAnsi="Garamond"/>
                <w:color w:val="000000" w:themeColor="text1"/>
                <w:lang w:val="pt-BR"/>
              </w:rPr>
              <w:t>08h30 - Nova fase na área</w:t>
            </w:r>
            <w:r w:rsidR="00B105D1" w:rsidRPr="0020366D">
              <w:rPr>
                <w:rFonts w:ascii="Garamond" w:eastAsia="Batang" w:hAnsi="Garamond"/>
                <w:color w:val="000000" w:themeColor="text1"/>
                <w:lang w:val="pt-BR"/>
              </w:rPr>
              <w:t xml:space="preserve"> de ensino</w:t>
            </w:r>
            <w:r>
              <w:rPr>
                <w:rFonts w:ascii="Garamond" w:eastAsia="Batang" w:hAnsi="Garamond"/>
                <w:color w:val="000000" w:themeColor="text1"/>
                <w:lang w:val="pt-BR"/>
              </w:rPr>
              <w:t xml:space="preserve"> da IBVB</w:t>
            </w:r>
            <w:r w:rsidR="00B105D1" w:rsidRPr="0020366D">
              <w:rPr>
                <w:rFonts w:ascii="Garamond" w:eastAsia="Batang" w:hAnsi="Garamond"/>
                <w:color w:val="000000" w:themeColor="text1"/>
                <w:lang w:val="pt-BR"/>
              </w:rPr>
              <w:t>. Maiores informações com seu Pastor de Rede.</w:t>
            </w:r>
          </w:p>
        </w:tc>
      </w:tr>
      <w:tr w:rsidR="005A29C7" w:rsidRPr="00D35E7F" w14:paraId="13E2CA7A" w14:textId="77777777"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930DA8" w14:textId="26B23AC7" w:rsidR="005A29C7" w:rsidRPr="0020366D" w:rsidRDefault="00E729F8" w:rsidP="00DD0D09">
            <w:pPr>
              <w:pStyle w:val="Corpo"/>
              <w:spacing w:after="120" w:line="240" w:lineRule="auto"/>
              <w:jc w:val="center"/>
              <w:rPr>
                <w:rFonts w:ascii="Garamond" w:hAnsi="Garamond" w:cs="Times New Roman"/>
                <w:b/>
                <w:bCs/>
                <w:sz w:val="24"/>
                <w:szCs w:val="24"/>
                <w:lang w:val="pt-PT"/>
              </w:rPr>
            </w:pPr>
            <w:r>
              <w:rPr>
                <w:rFonts w:ascii="Garamond" w:hAnsi="Garamond" w:cs="Times New Roman"/>
                <w:b/>
                <w:bCs/>
                <w:sz w:val="24"/>
                <w:szCs w:val="24"/>
                <w:lang w:val="pt-PT"/>
              </w:rPr>
              <w:t>04/03</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7F93AA" w14:textId="5082510C" w:rsidR="005A29C7" w:rsidRPr="0020366D" w:rsidRDefault="005A29C7" w:rsidP="00DD0D09">
            <w:pPr>
              <w:pStyle w:val="Corpo"/>
              <w:spacing w:after="120" w:line="240" w:lineRule="auto"/>
              <w:jc w:val="center"/>
              <w:rPr>
                <w:rFonts w:ascii="Garamond" w:hAnsi="Garamond" w:cs="Times New Roman"/>
                <w:b/>
                <w:bCs/>
                <w:sz w:val="24"/>
                <w:szCs w:val="24"/>
                <w:lang w:val="pt-PT"/>
              </w:rPr>
            </w:pPr>
            <w:r w:rsidRPr="0020366D">
              <w:rPr>
                <w:rFonts w:ascii="Garamond" w:hAnsi="Garamond" w:cs="Times New Roman"/>
                <w:b/>
                <w:bCs/>
                <w:sz w:val="24"/>
                <w:szCs w:val="24"/>
                <w:lang w:val="pt-PT"/>
              </w:rPr>
              <w:t>Domingo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E120C8" w14:textId="77777777" w:rsidR="001232A9" w:rsidRDefault="004D0D4B" w:rsidP="0065096D">
            <w:pPr>
              <w:autoSpaceDE w:val="0"/>
              <w:autoSpaceDN w:val="0"/>
              <w:adjustRightInd w:val="0"/>
              <w:jc w:val="both"/>
              <w:rPr>
                <w:rFonts w:ascii="Garamond" w:eastAsia="Batang" w:hAnsi="Garamond"/>
                <w:b/>
                <w:color w:val="000000" w:themeColor="text1"/>
                <w:lang w:val="pt-BR"/>
              </w:rPr>
            </w:pPr>
            <w:r w:rsidRPr="0020366D">
              <w:rPr>
                <w:rFonts w:ascii="Garamond" w:eastAsia="Batang" w:hAnsi="Garamond"/>
                <w:b/>
                <w:color w:val="000000" w:themeColor="text1"/>
                <w:u w:val="single"/>
                <w:lang w:val="pt-BR"/>
              </w:rPr>
              <w:t>CULTO</w:t>
            </w:r>
            <w:r w:rsidR="00DB5154">
              <w:rPr>
                <w:rFonts w:ascii="Garamond" w:eastAsia="Batang" w:hAnsi="Garamond"/>
                <w:b/>
                <w:color w:val="000000" w:themeColor="text1"/>
                <w:u w:val="single"/>
                <w:lang w:val="pt-BR"/>
              </w:rPr>
              <w:t>S</w:t>
            </w:r>
            <w:r w:rsidRPr="0020366D">
              <w:rPr>
                <w:rFonts w:ascii="Garamond" w:eastAsia="Batang" w:hAnsi="Garamond"/>
                <w:b/>
                <w:color w:val="000000" w:themeColor="text1"/>
                <w:u w:val="single"/>
                <w:lang w:val="pt-BR"/>
              </w:rPr>
              <w:t xml:space="preserve"> DE CELEBRAÇÃO</w:t>
            </w:r>
            <w:r w:rsidR="001232A9">
              <w:rPr>
                <w:rFonts w:ascii="Garamond" w:eastAsia="Batang" w:hAnsi="Garamond"/>
                <w:color w:val="000000" w:themeColor="text1"/>
                <w:lang w:val="pt-BR"/>
              </w:rPr>
              <w:t xml:space="preserve"> – </w:t>
            </w:r>
            <w:r w:rsidR="00DB5154">
              <w:rPr>
                <w:rFonts w:ascii="Garamond" w:eastAsia="Batang" w:hAnsi="Garamond"/>
                <w:color w:val="000000" w:themeColor="text1"/>
                <w:lang w:val="pt-BR"/>
              </w:rPr>
              <w:t>Novo horário do culto da manha, às 10h00. O culto da noite permanece no horário normal, às 19h00.</w:t>
            </w:r>
            <w:r w:rsidR="00E729F8">
              <w:rPr>
                <w:rFonts w:ascii="Garamond" w:eastAsia="Batang" w:hAnsi="Garamond"/>
                <w:color w:val="000000" w:themeColor="text1"/>
                <w:lang w:val="pt-BR"/>
              </w:rPr>
              <w:t xml:space="preserve"> Haverá a </w:t>
            </w:r>
            <w:r w:rsidR="00E729F8">
              <w:rPr>
                <w:rFonts w:ascii="Garamond" w:eastAsia="Batang" w:hAnsi="Garamond"/>
                <w:b/>
                <w:color w:val="000000" w:themeColor="text1"/>
                <w:lang w:val="pt-BR"/>
              </w:rPr>
              <w:t>Santa Ceia e Consagração de crianças!</w:t>
            </w:r>
          </w:p>
          <w:p w14:paraId="4A50ABFC" w14:textId="5E33FEC9" w:rsidR="00E729F8" w:rsidRPr="00E729F8" w:rsidRDefault="00E729F8" w:rsidP="0065096D">
            <w:pPr>
              <w:autoSpaceDE w:val="0"/>
              <w:autoSpaceDN w:val="0"/>
              <w:adjustRightInd w:val="0"/>
              <w:jc w:val="both"/>
              <w:rPr>
                <w:rFonts w:ascii="Garamond" w:eastAsia="Batang" w:hAnsi="Garamond"/>
                <w:b/>
                <w:color w:val="000000" w:themeColor="text1"/>
                <w:lang w:val="pt-BR"/>
              </w:rPr>
            </w:pPr>
            <w:r>
              <w:rPr>
                <w:rFonts w:ascii="Garamond" w:eastAsia="Batang" w:hAnsi="Garamond"/>
                <w:b/>
                <w:color w:val="000000" w:themeColor="text1"/>
                <w:lang w:val="pt-BR"/>
              </w:rPr>
              <w:t>Além disso, não deixe de mobilizar sua célula para trazer o Quilo do Amor.</w:t>
            </w:r>
          </w:p>
        </w:tc>
      </w:tr>
      <w:tr w:rsidR="004D0D4B" w:rsidRPr="0020366D" w14:paraId="53381C24" w14:textId="77777777"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7837A0" w14:textId="2A8E67BC" w:rsidR="004D0D4B" w:rsidRPr="0020366D" w:rsidRDefault="00E729F8" w:rsidP="00DD0D09">
            <w:pPr>
              <w:pStyle w:val="Corpo"/>
              <w:spacing w:after="120" w:line="240" w:lineRule="auto"/>
              <w:jc w:val="center"/>
              <w:rPr>
                <w:rFonts w:ascii="Garamond" w:hAnsi="Garamond" w:cs="Times New Roman"/>
                <w:b/>
                <w:bCs/>
                <w:sz w:val="24"/>
                <w:szCs w:val="24"/>
                <w:lang w:val="pt-PT"/>
              </w:rPr>
            </w:pPr>
            <w:r>
              <w:rPr>
                <w:rFonts w:ascii="Garamond" w:hAnsi="Garamond" w:cs="Times New Roman"/>
                <w:b/>
                <w:bCs/>
                <w:sz w:val="24"/>
                <w:szCs w:val="24"/>
                <w:lang w:val="pt-PT"/>
              </w:rPr>
              <w:t>05/03</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FAD855" w14:textId="2AC2EC7C" w:rsidR="004D0D4B" w:rsidRPr="0020366D" w:rsidRDefault="004D0D4B" w:rsidP="00DD0D09">
            <w:pPr>
              <w:pStyle w:val="Corpo"/>
              <w:spacing w:after="120" w:line="240" w:lineRule="auto"/>
              <w:jc w:val="center"/>
              <w:rPr>
                <w:rFonts w:ascii="Garamond" w:hAnsi="Garamond" w:cs="Times New Roman"/>
                <w:b/>
                <w:bCs/>
                <w:sz w:val="24"/>
                <w:szCs w:val="24"/>
                <w:lang w:val="pt-PT"/>
              </w:rPr>
            </w:pPr>
            <w:r w:rsidRPr="0020366D">
              <w:rPr>
                <w:rFonts w:ascii="Garamond" w:hAnsi="Garamond" w:cs="Times New Roman"/>
                <w:b/>
                <w:bCs/>
                <w:sz w:val="24"/>
                <w:szCs w:val="24"/>
                <w:lang w:val="pt-PT"/>
              </w:rPr>
              <w:t>Terça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9FB3D" w14:textId="2DE4D4E8" w:rsidR="004D0D4B" w:rsidRPr="0020366D" w:rsidRDefault="004D0D4B" w:rsidP="0065096D">
            <w:pPr>
              <w:autoSpaceDE w:val="0"/>
              <w:autoSpaceDN w:val="0"/>
              <w:adjustRightInd w:val="0"/>
              <w:jc w:val="both"/>
              <w:rPr>
                <w:rFonts w:ascii="Garamond" w:eastAsia="Batang" w:hAnsi="Garamond"/>
                <w:b/>
                <w:color w:val="000000" w:themeColor="text1"/>
                <w:u w:val="single"/>
                <w:lang w:val="pt-BR"/>
              </w:rPr>
            </w:pPr>
            <w:r w:rsidRPr="0020366D">
              <w:rPr>
                <w:rFonts w:ascii="Garamond" w:eastAsia="Batang" w:hAnsi="Garamond"/>
                <w:b/>
                <w:color w:val="000000" w:themeColor="text1"/>
                <w:u w:val="single"/>
                <w:lang w:val="pt-BR"/>
              </w:rPr>
              <w:t>TERÇA VIVA</w:t>
            </w:r>
            <w:r w:rsidRPr="0020366D">
              <w:rPr>
                <w:rFonts w:ascii="Garamond" w:eastAsia="Batang" w:hAnsi="Garamond"/>
                <w:color w:val="000000" w:themeColor="text1"/>
                <w:lang w:val="pt-BR"/>
              </w:rPr>
              <w:t xml:space="preserve"> – 19h30. Traga sua família, célula e amigos para esse culto poderoso. Sua vida não será mais a mesma!</w:t>
            </w:r>
          </w:p>
        </w:tc>
      </w:tr>
      <w:tr w:rsidR="00E729F8" w:rsidRPr="00D35E7F" w14:paraId="46689634" w14:textId="77777777"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71FF07" w14:textId="3557334A" w:rsidR="00E729F8" w:rsidRDefault="00E729F8" w:rsidP="00DD0D09">
            <w:pPr>
              <w:pStyle w:val="Corpo"/>
              <w:spacing w:after="120" w:line="240" w:lineRule="auto"/>
              <w:jc w:val="center"/>
              <w:rPr>
                <w:rFonts w:ascii="Garamond" w:hAnsi="Garamond" w:cs="Times New Roman"/>
                <w:b/>
                <w:bCs/>
                <w:sz w:val="24"/>
                <w:szCs w:val="24"/>
                <w:lang w:val="pt-PT"/>
              </w:rPr>
            </w:pPr>
            <w:r>
              <w:rPr>
                <w:rFonts w:ascii="Garamond" w:hAnsi="Garamond" w:cs="Times New Roman"/>
                <w:b/>
                <w:bCs/>
                <w:sz w:val="24"/>
                <w:szCs w:val="24"/>
                <w:lang w:val="pt-PT"/>
              </w:rPr>
              <w:t>09/03</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519E5D" w14:textId="6D577506" w:rsidR="00E729F8" w:rsidRPr="0020366D" w:rsidRDefault="00E729F8" w:rsidP="00DD0D09">
            <w:pPr>
              <w:pStyle w:val="Corpo"/>
              <w:spacing w:after="120" w:line="240" w:lineRule="auto"/>
              <w:jc w:val="center"/>
              <w:rPr>
                <w:rFonts w:ascii="Garamond" w:hAnsi="Garamond" w:cs="Times New Roman"/>
                <w:b/>
                <w:bCs/>
                <w:sz w:val="24"/>
                <w:szCs w:val="24"/>
                <w:lang w:val="pt-PT"/>
              </w:rPr>
            </w:pPr>
            <w:r>
              <w:rPr>
                <w:rFonts w:ascii="Garamond" w:hAnsi="Garamond" w:cs="Times New Roman"/>
                <w:b/>
                <w:bCs/>
                <w:sz w:val="24"/>
                <w:szCs w:val="24"/>
                <w:lang w:val="pt-PT"/>
              </w:rPr>
              <w:t>Sexta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352210" w14:textId="1113CCB3" w:rsidR="00E729F8" w:rsidRPr="00E729F8" w:rsidRDefault="00E729F8" w:rsidP="0065096D">
            <w:pPr>
              <w:autoSpaceDE w:val="0"/>
              <w:autoSpaceDN w:val="0"/>
              <w:adjustRightInd w:val="0"/>
              <w:jc w:val="both"/>
              <w:rPr>
                <w:rFonts w:ascii="Garamond" w:eastAsia="Batang" w:hAnsi="Garamond"/>
                <w:color w:val="000000" w:themeColor="text1"/>
                <w:lang w:val="pt-BR"/>
              </w:rPr>
            </w:pPr>
            <w:r>
              <w:rPr>
                <w:rFonts w:ascii="Garamond" w:eastAsia="Batang" w:hAnsi="Garamond"/>
                <w:b/>
                <w:color w:val="000000" w:themeColor="text1"/>
                <w:u w:val="single"/>
                <w:lang w:val="pt-BR"/>
              </w:rPr>
              <w:t>CULTO DE MULHERES</w:t>
            </w:r>
            <w:r>
              <w:rPr>
                <w:rFonts w:ascii="Garamond" w:eastAsia="Batang" w:hAnsi="Garamond"/>
                <w:color w:val="000000" w:themeColor="text1"/>
                <w:lang w:val="pt-BR"/>
              </w:rPr>
              <w:t xml:space="preserve"> – às 19h30. Mulheres, preparem-se para uma noite muito especial!</w:t>
            </w:r>
          </w:p>
        </w:tc>
      </w:tr>
      <w:tr w:rsidR="00E729F8" w:rsidRPr="00D35E7F" w14:paraId="67F67727" w14:textId="77777777" w:rsidTr="00974FEF">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3E57AC" w14:textId="653B17CA" w:rsidR="00E729F8" w:rsidRDefault="00E729F8" w:rsidP="00DD0D09">
            <w:pPr>
              <w:pStyle w:val="Corpo"/>
              <w:spacing w:after="120" w:line="240" w:lineRule="auto"/>
              <w:jc w:val="center"/>
              <w:rPr>
                <w:rFonts w:ascii="Garamond" w:hAnsi="Garamond" w:cs="Times New Roman"/>
                <w:b/>
                <w:bCs/>
                <w:sz w:val="24"/>
                <w:szCs w:val="24"/>
                <w:lang w:val="pt-PT"/>
              </w:rPr>
            </w:pPr>
            <w:r>
              <w:rPr>
                <w:rFonts w:ascii="Garamond" w:hAnsi="Garamond" w:cs="Times New Roman"/>
                <w:b/>
                <w:bCs/>
                <w:sz w:val="24"/>
                <w:szCs w:val="24"/>
                <w:lang w:val="pt-PT"/>
              </w:rPr>
              <w:t>16 a 18/03</w:t>
            </w:r>
          </w:p>
        </w:tc>
        <w:tc>
          <w:tcPr>
            <w:tcW w:w="93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3C8AD" w14:textId="436055A8" w:rsidR="00E729F8" w:rsidRPr="005B34C0" w:rsidRDefault="00E729F8" w:rsidP="0065096D">
            <w:pPr>
              <w:autoSpaceDE w:val="0"/>
              <w:autoSpaceDN w:val="0"/>
              <w:adjustRightInd w:val="0"/>
              <w:jc w:val="both"/>
              <w:rPr>
                <w:rFonts w:ascii="Garamond" w:eastAsia="Batang" w:hAnsi="Garamond"/>
                <w:color w:val="000000" w:themeColor="text1"/>
                <w:lang w:val="pt-BR"/>
              </w:rPr>
            </w:pPr>
            <w:r w:rsidRPr="00E729F8">
              <w:rPr>
                <w:rFonts w:ascii="Garamond" w:eastAsia="Batang" w:hAnsi="Garamond"/>
                <w:b/>
                <w:color w:val="000000" w:themeColor="text1"/>
                <w:u w:val="single"/>
                <w:lang w:val="pt-BR"/>
              </w:rPr>
              <w:t>ENCONTRO COM DEUS NA VISÃO DO MDA</w:t>
            </w:r>
            <w:r>
              <w:rPr>
                <w:rFonts w:ascii="Garamond" w:eastAsia="Batang" w:hAnsi="Garamond"/>
                <w:color w:val="000000" w:themeColor="text1"/>
                <w:lang w:val="pt-BR"/>
              </w:rPr>
              <w:t xml:space="preserve"> – Inscrições com o seu Pastor de Rede.</w:t>
            </w:r>
          </w:p>
        </w:tc>
      </w:tr>
    </w:tbl>
    <w:p w14:paraId="61D838FE" w14:textId="77777777" w:rsidR="000E2008" w:rsidRPr="0020366D" w:rsidRDefault="000E2008" w:rsidP="00E729F8">
      <w:pPr>
        <w:jc w:val="both"/>
        <w:rPr>
          <w:rFonts w:ascii="Garamond" w:hAnsi="Garamond"/>
          <w:b/>
          <w:bCs/>
          <w:color w:val="FFFFFF"/>
          <w:u w:color="FFFFFF"/>
          <w:shd w:val="clear" w:color="auto" w:fill="000000"/>
          <w:lang w:val="pt-BR"/>
        </w:rPr>
      </w:pPr>
    </w:p>
    <w:p w14:paraId="3F0F58BE" w14:textId="77777777" w:rsidR="007D7DD0" w:rsidRPr="0020366D" w:rsidRDefault="000131B1" w:rsidP="00E729F8">
      <w:pPr>
        <w:pStyle w:val="Corpo"/>
        <w:jc w:val="both"/>
        <w:rPr>
          <w:rFonts w:ascii="Garamond" w:hAnsi="Garamond"/>
          <w:b/>
          <w:bCs/>
          <w:sz w:val="24"/>
          <w:szCs w:val="24"/>
          <w:lang w:val="de-DE"/>
        </w:rPr>
      </w:pPr>
      <w:r w:rsidRPr="0020366D">
        <w:rPr>
          <w:rFonts w:ascii="Garamond" w:hAnsi="Garamond"/>
          <w:b/>
          <w:bCs/>
          <w:color w:val="FFFFFF"/>
          <w:sz w:val="24"/>
          <w:szCs w:val="24"/>
          <w:u w:color="FFFFFF"/>
          <w:shd w:val="clear" w:color="auto" w:fill="000000"/>
        </w:rPr>
        <w:t>5. EDIFICA</w:t>
      </w:r>
      <w:r w:rsidRPr="0020366D">
        <w:rPr>
          <w:rFonts w:ascii="Garamond" w:hAnsi="Garamond"/>
          <w:b/>
          <w:bCs/>
          <w:color w:val="FFFFFF"/>
          <w:sz w:val="24"/>
          <w:szCs w:val="24"/>
          <w:u w:color="FFFFFF"/>
          <w:shd w:val="clear" w:color="auto" w:fill="000000"/>
          <w:lang w:val="pt-PT"/>
        </w:rPr>
        <w:t>ÇÃ</w:t>
      </w:r>
      <w:r w:rsidRPr="0020366D">
        <w:rPr>
          <w:rFonts w:ascii="Garamond" w:hAnsi="Garamond"/>
          <w:b/>
          <w:bCs/>
          <w:color w:val="FFFFFF"/>
          <w:sz w:val="24"/>
          <w:szCs w:val="24"/>
          <w:u w:color="FFFFFF"/>
          <w:shd w:val="clear" w:color="auto" w:fill="000000"/>
          <w:lang w:val="es-ES_tradnl"/>
        </w:rPr>
        <w:t>O (30 minutos)</w:t>
      </w:r>
      <w:r w:rsidR="00DF3A84" w:rsidRPr="0020366D">
        <w:rPr>
          <w:rFonts w:ascii="Garamond" w:hAnsi="Garamond"/>
          <w:b/>
          <w:bCs/>
          <w:sz w:val="24"/>
          <w:szCs w:val="24"/>
          <w:lang w:val="de-DE"/>
        </w:rPr>
        <w:t xml:space="preserve"> </w:t>
      </w:r>
    </w:p>
    <w:p w14:paraId="4ACC3D26" w14:textId="59722147" w:rsidR="00B60461" w:rsidRPr="00DC0D04" w:rsidRDefault="00DF3A84" w:rsidP="00E729F8">
      <w:pPr>
        <w:pStyle w:val="Corpo"/>
        <w:spacing w:line="240" w:lineRule="auto"/>
        <w:jc w:val="both"/>
        <w:rPr>
          <w:rFonts w:ascii="Garamond" w:hAnsi="Garamond"/>
          <w:b/>
          <w:bCs/>
          <w:lang w:val="de-DE"/>
        </w:rPr>
      </w:pPr>
      <w:r w:rsidRPr="00DC0D04">
        <w:rPr>
          <w:rFonts w:ascii="Garamond" w:hAnsi="Garamond"/>
          <w:b/>
          <w:bCs/>
          <w:u w:val="single"/>
          <w:lang w:val="de-DE"/>
        </w:rPr>
        <w:t>T</w:t>
      </w:r>
      <w:r w:rsidR="000131B1" w:rsidRPr="00DC0D04">
        <w:rPr>
          <w:rFonts w:ascii="Garamond" w:hAnsi="Garamond"/>
          <w:b/>
          <w:bCs/>
          <w:u w:val="single"/>
          <w:lang w:val="de-DE"/>
        </w:rPr>
        <w:t>EMA</w:t>
      </w:r>
      <w:r w:rsidR="000131B1" w:rsidRPr="00DC0D04">
        <w:rPr>
          <w:rFonts w:ascii="Garamond" w:hAnsi="Garamond"/>
          <w:b/>
        </w:rPr>
        <w:t>:</w:t>
      </w:r>
      <w:r w:rsidR="00644E80" w:rsidRPr="00DC0D04">
        <w:rPr>
          <w:rFonts w:ascii="Garamond" w:hAnsi="Garamond"/>
          <w:b/>
        </w:rPr>
        <w:t xml:space="preserve"> </w:t>
      </w:r>
      <w:r w:rsidR="00644E80" w:rsidRPr="00DC0D04">
        <w:rPr>
          <w:rFonts w:ascii="Garamond" w:hAnsi="Garamond"/>
          <w:b/>
          <w:bCs/>
          <w:color w:val="auto"/>
        </w:rPr>
        <w:t xml:space="preserve"> </w:t>
      </w:r>
      <w:r w:rsidR="00DB5154" w:rsidRPr="00DC0D04">
        <w:rPr>
          <w:rFonts w:ascii="Garamond" w:hAnsi="Garamond"/>
          <w:b/>
          <w:bCs/>
          <w:color w:val="auto"/>
        </w:rPr>
        <w:t xml:space="preserve">Série – Favorecidos com o Favor de Abraão </w:t>
      </w:r>
      <w:r w:rsidR="005B34C0" w:rsidRPr="00DC0D04">
        <w:rPr>
          <w:rFonts w:ascii="Garamond" w:hAnsi="Garamond"/>
          <w:b/>
          <w:bCs/>
          <w:color w:val="auto"/>
        </w:rPr>
        <w:t>–</w:t>
      </w:r>
      <w:r w:rsidR="00DB5154" w:rsidRPr="00DC0D04">
        <w:rPr>
          <w:rFonts w:ascii="Garamond" w:hAnsi="Garamond"/>
          <w:b/>
          <w:bCs/>
          <w:color w:val="auto"/>
        </w:rPr>
        <w:t xml:space="preserve"> </w:t>
      </w:r>
      <w:r w:rsidR="000A637D" w:rsidRPr="00DC0D04">
        <w:rPr>
          <w:rFonts w:ascii="Garamond" w:hAnsi="Garamond"/>
          <w:b/>
          <w:bCs/>
          <w:color w:val="auto"/>
        </w:rPr>
        <w:t>“Feitos Herdeiros do Mundo</w:t>
      </w:r>
      <w:r w:rsidR="005B34C0" w:rsidRPr="00DC0D04">
        <w:rPr>
          <w:rFonts w:ascii="Garamond" w:hAnsi="Garamond"/>
          <w:b/>
          <w:bCs/>
          <w:color w:val="auto"/>
        </w:rPr>
        <w:t>”</w:t>
      </w:r>
      <w:r w:rsidR="000A637D" w:rsidRPr="00DC0D04">
        <w:rPr>
          <w:rFonts w:ascii="Garamond" w:hAnsi="Garamond"/>
          <w:b/>
          <w:bCs/>
          <w:color w:val="auto"/>
        </w:rPr>
        <w:t xml:space="preserve"> – Pr. Daniel Martins</w:t>
      </w:r>
    </w:p>
    <w:p w14:paraId="74A935DA" w14:textId="77777777" w:rsidR="000A637D" w:rsidRPr="00DC0D04" w:rsidRDefault="001160ED" w:rsidP="00E729F8">
      <w:pPr>
        <w:pStyle w:val="Ttulo"/>
        <w:jc w:val="both"/>
        <w:rPr>
          <w:rFonts w:ascii="Garamond" w:hAnsi="Garamond"/>
          <w:sz w:val="22"/>
          <w:szCs w:val="22"/>
        </w:rPr>
      </w:pPr>
      <w:r w:rsidRPr="00DC0D04">
        <w:rPr>
          <w:rFonts w:ascii="Garamond" w:hAnsi="Garamond"/>
          <w:sz w:val="22"/>
          <w:szCs w:val="22"/>
          <w:u w:val="single"/>
        </w:rPr>
        <w:t>TEXTO BASE</w:t>
      </w:r>
      <w:r w:rsidR="0093655A" w:rsidRPr="00DC0D04">
        <w:rPr>
          <w:rFonts w:ascii="Garamond" w:hAnsi="Garamond"/>
          <w:sz w:val="22"/>
          <w:szCs w:val="22"/>
          <w:u w:val="single"/>
          <w:lang w:val="ru-RU"/>
        </w:rPr>
        <w:t>:</w:t>
      </w:r>
      <w:r w:rsidR="000A637D" w:rsidRPr="00DC0D04">
        <w:rPr>
          <w:rFonts w:ascii="Garamond" w:hAnsi="Garamond"/>
          <w:sz w:val="22"/>
          <w:szCs w:val="22"/>
          <w:u w:val="single"/>
        </w:rPr>
        <w:t xml:space="preserve"> </w:t>
      </w:r>
      <w:proofErr w:type="spellStart"/>
      <w:r w:rsidR="000A637D" w:rsidRPr="00DC0D04">
        <w:rPr>
          <w:rFonts w:ascii="Garamond" w:hAnsi="Garamond"/>
          <w:sz w:val="22"/>
          <w:szCs w:val="22"/>
        </w:rPr>
        <w:t>Gn</w:t>
      </w:r>
      <w:proofErr w:type="spellEnd"/>
      <w:r w:rsidR="000A637D" w:rsidRPr="00DC0D04">
        <w:rPr>
          <w:rFonts w:ascii="Garamond" w:hAnsi="Garamond"/>
          <w:sz w:val="22"/>
          <w:szCs w:val="22"/>
        </w:rPr>
        <w:t xml:space="preserve"> 13.2; </w:t>
      </w:r>
      <w:proofErr w:type="spellStart"/>
      <w:r w:rsidR="000A637D" w:rsidRPr="00DC0D04">
        <w:rPr>
          <w:rFonts w:ascii="Garamond" w:hAnsi="Garamond"/>
          <w:sz w:val="22"/>
          <w:szCs w:val="22"/>
        </w:rPr>
        <w:t>Rm</w:t>
      </w:r>
      <w:proofErr w:type="spellEnd"/>
      <w:r w:rsidR="000A637D" w:rsidRPr="00DC0D04">
        <w:rPr>
          <w:rFonts w:ascii="Garamond" w:hAnsi="Garamond"/>
          <w:sz w:val="22"/>
          <w:szCs w:val="22"/>
        </w:rPr>
        <w:t xml:space="preserve"> 4.13</w:t>
      </w:r>
    </w:p>
    <w:p w14:paraId="3E2EBE66" w14:textId="77777777" w:rsidR="000A637D" w:rsidRPr="00DC0D04" w:rsidRDefault="000A637D" w:rsidP="00E729F8">
      <w:pPr>
        <w:pStyle w:val="Ttulo"/>
        <w:jc w:val="both"/>
        <w:rPr>
          <w:rFonts w:ascii="Garamond" w:hAnsi="Garamond"/>
          <w:b w:val="0"/>
          <w:sz w:val="22"/>
          <w:szCs w:val="22"/>
        </w:rPr>
      </w:pPr>
      <w:r w:rsidRPr="00DC0D04">
        <w:rPr>
          <w:rFonts w:ascii="Garamond" w:hAnsi="Garamond"/>
          <w:b w:val="0"/>
          <w:sz w:val="22"/>
          <w:szCs w:val="22"/>
        </w:rPr>
        <w:t xml:space="preserve">- Somos herdeiros de tudo o que foi dado a Abraão e isso inclui a prosperidade. O problema da igreja da atualidade é que, Satanás tendo deturpado esse conceito, muitos tem dificuldade em acreditar que é o desejo de Deus que sejamos prósperos. </w:t>
      </w:r>
    </w:p>
    <w:p w14:paraId="658CB91F" w14:textId="4DAD3E5E" w:rsidR="000A637D" w:rsidRPr="00DC0D04" w:rsidRDefault="000A637D" w:rsidP="00E729F8">
      <w:pPr>
        <w:pStyle w:val="Ttulo"/>
        <w:jc w:val="both"/>
        <w:rPr>
          <w:rFonts w:ascii="Garamond" w:hAnsi="Garamond"/>
          <w:b w:val="0"/>
          <w:sz w:val="22"/>
          <w:szCs w:val="22"/>
        </w:rPr>
      </w:pPr>
      <w:r w:rsidRPr="00DC0D04">
        <w:rPr>
          <w:rFonts w:ascii="Garamond" w:hAnsi="Garamond"/>
          <w:b w:val="0"/>
          <w:sz w:val="22"/>
          <w:szCs w:val="22"/>
        </w:rPr>
        <w:t xml:space="preserve">- A riqueza bíblica envolve muitos aspectos da vida do cristão, não apenas as finanças. De acordo com MT 6.33, percebemos que o dinheiro não está </w:t>
      </w:r>
      <w:r w:rsidR="00D35E7F">
        <w:rPr>
          <w:rFonts w:ascii="Garamond" w:hAnsi="Garamond"/>
          <w:b w:val="0"/>
          <w:sz w:val="22"/>
          <w:szCs w:val="22"/>
        </w:rPr>
        <w:t xml:space="preserve">em primeiro lugar </w:t>
      </w:r>
      <w:r w:rsidRPr="00DC0D04">
        <w:rPr>
          <w:rFonts w:ascii="Garamond" w:hAnsi="Garamond"/>
          <w:b w:val="0"/>
          <w:sz w:val="22"/>
          <w:szCs w:val="22"/>
        </w:rPr>
        <w:t>na lista de prioridades do Reino de Deus.</w:t>
      </w:r>
    </w:p>
    <w:p w14:paraId="0B127B2F" w14:textId="3072FFC9" w:rsidR="00B57D70" w:rsidRPr="00DC0D04" w:rsidRDefault="000A637D" w:rsidP="00E729F8">
      <w:pPr>
        <w:pStyle w:val="Ttulo"/>
        <w:jc w:val="both"/>
        <w:rPr>
          <w:rFonts w:ascii="Garamond" w:hAnsi="Garamond"/>
          <w:b w:val="0"/>
          <w:sz w:val="22"/>
          <w:szCs w:val="22"/>
        </w:rPr>
      </w:pPr>
      <w:r w:rsidRPr="00DC0D04">
        <w:rPr>
          <w:rFonts w:ascii="Garamond" w:hAnsi="Garamond"/>
          <w:b w:val="0"/>
          <w:sz w:val="22"/>
          <w:szCs w:val="22"/>
        </w:rPr>
        <w:t>- É a vontade de Deus que sejamos prósperos, ricos. Porém, essa prosperidade diz respeito a muita coisa na vida do crente e é necessário que, aqueles que a desejam, creem assim como Abraão creu.</w:t>
      </w:r>
      <w:r w:rsidR="005B34C0" w:rsidRPr="00DC0D04">
        <w:rPr>
          <w:rFonts w:ascii="Garamond" w:hAnsi="Garamond"/>
          <w:sz w:val="22"/>
          <w:szCs w:val="22"/>
          <w:u w:val="single"/>
        </w:rPr>
        <w:t xml:space="preserve"> </w:t>
      </w:r>
    </w:p>
    <w:p w14:paraId="23363ED7" w14:textId="77777777" w:rsidR="00886F78" w:rsidRPr="00DC0D04" w:rsidRDefault="00886F78" w:rsidP="00E729F8">
      <w:pPr>
        <w:pStyle w:val="Corpo"/>
        <w:spacing w:after="0"/>
        <w:jc w:val="both"/>
      </w:pPr>
    </w:p>
    <w:p w14:paraId="4EDC70DE" w14:textId="3C1CF003" w:rsidR="00B57D70" w:rsidRPr="00DC0D04" w:rsidRDefault="00182D58" w:rsidP="00E729F8">
      <w:pPr>
        <w:pStyle w:val="Corpo"/>
        <w:spacing w:after="0"/>
        <w:jc w:val="both"/>
        <w:rPr>
          <w:rStyle w:val="normaltextrun"/>
          <w:rFonts w:ascii="Garamond" w:hAnsi="Garamond" w:cs="Segoe UI"/>
          <w:b/>
        </w:rPr>
      </w:pPr>
      <w:r w:rsidRPr="00DC0D04">
        <w:rPr>
          <w:rStyle w:val="normaltextrun"/>
          <w:rFonts w:ascii="Garamond" w:hAnsi="Garamond" w:cs="Segoe UI"/>
          <w:b/>
        </w:rPr>
        <w:t>1.</w:t>
      </w:r>
      <w:r w:rsidR="000A637D" w:rsidRPr="00DC0D04">
        <w:rPr>
          <w:rStyle w:val="normaltextrun"/>
          <w:rFonts w:ascii="Garamond" w:hAnsi="Garamond" w:cs="Segoe UI"/>
          <w:b/>
        </w:rPr>
        <w:t xml:space="preserve">De acordo com </w:t>
      </w:r>
      <w:proofErr w:type="spellStart"/>
      <w:r w:rsidR="000A637D" w:rsidRPr="00DC0D04">
        <w:rPr>
          <w:rStyle w:val="normaltextrun"/>
          <w:rFonts w:ascii="Garamond" w:hAnsi="Garamond" w:cs="Segoe UI"/>
          <w:b/>
        </w:rPr>
        <w:t>Rm</w:t>
      </w:r>
      <w:proofErr w:type="spellEnd"/>
      <w:r w:rsidR="000A637D" w:rsidRPr="00DC0D04">
        <w:rPr>
          <w:rStyle w:val="normaltextrun"/>
          <w:rFonts w:ascii="Garamond" w:hAnsi="Garamond" w:cs="Segoe UI"/>
          <w:b/>
        </w:rPr>
        <w:t xml:space="preserve"> 14.17, </w:t>
      </w:r>
      <w:r w:rsidR="00CA4A34" w:rsidRPr="00DC0D04">
        <w:rPr>
          <w:rStyle w:val="normaltextrun"/>
          <w:rFonts w:ascii="Garamond" w:hAnsi="Garamond" w:cs="Segoe UI"/>
          <w:b/>
        </w:rPr>
        <w:t>o que é o Reino de Deus? De que maneira essa definição se relaciona com a prosperidade que devemos buscar? Compartilhe</w:t>
      </w:r>
    </w:p>
    <w:p w14:paraId="28626399" w14:textId="0045AC3E" w:rsidR="009E08C0" w:rsidRPr="00DC0D04" w:rsidRDefault="00CA4A34" w:rsidP="00E729F8">
      <w:pPr>
        <w:pStyle w:val="Corpo"/>
        <w:spacing w:after="0"/>
        <w:jc w:val="both"/>
        <w:rPr>
          <w:rStyle w:val="normaltextrun"/>
          <w:rFonts w:ascii="Garamond" w:hAnsi="Garamond" w:cs="Segoe UI"/>
        </w:rPr>
      </w:pPr>
      <w:r w:rsidRPr="00DC0D04">
        <w:rPr>
          <w:rStyle w:val="normaltextrun"/>
          <w:rFonts w:ascii="Garamond" w:hAnsi="Garamond" w:cs="Segoe UI"/>
        </w:rPr>
        <w:lastRenderedPageBreak/>
        <w:t xml:space="preserve">- O Reino de Deus é justiça, paz e alegria no Espírito Santo. </w:t>
      </w:r>
      <w:r w:rsidR="00D66249" w:rsidRPr="00DC0D04">
        <w:rPr>
          <w:rStyle w:val="normaltextrun"/>
          <w:rFonts w:ascii="Garamond" w:hAnsi="Garamond" w:cs="Segoe UI"/>
        </w:rPr>
        <w:t>A prosperidade está ligada ao Reino de Deus, portanto podemos dizer que ser próspero é desfrutar da justiça (quem eu sou em Deus), da paz (que vem da minha nova identidade em Jesus) e da alegria (o gozo ilimitado do Espírito).</w:t>
      </w:r>
    </w:p>
    <w:p w14:paraId="71AB8EFD" w14:textId="1BE86500" w:rsidR="00C4567C" w:rsidRPr="00DC0D04" w:rsidRDefault="00C4567C" w:rsidP="00E729F8">
      <w:pPr>
        <w:pStyle w:val="Corpo"/>
        <w:spacing w:after="0"/>
        <w:jc w:val="both"/>
        <w:rPr>
          <w:rStyle w:val="normaltextrun"/>
          <w:rFonts w:ascii="Garamond" w:hAnsi="Garamond" w:cs="Segoe UI"/>
        </w:rPr>
      </w:pPr>
      <w:r w:rsidRPr="00DC0D04">
        <w:rPr>
          <w:rStyle w:val="normaltextrun"/>
          <w:rFonts w:ascii="Garamond" w:hAnsi="Garamond" w:cs="Segoe UI"/>
        </w:rPr>
        <w:t>- Ser próspero é ver o propósito de Deus se cumprindo em nossa vida</w:t>
      </w:r>
    </w:p>
    <w:p w14:paraId="0BED83D1" w14:textId="77777777" w:rsidR="00D66249" w:rsidRPr="00DC0D04" w:rsidRDefault="00D66249" w:rsidP="00E729F8">
      <w:pPr>
        <w:pStyle w:val="Corpo"/>
        <w:spacing w:after="0"/>
        <w:jc w:val="both"/>
        <w:rPr>
          <w:rFonts w:ascii="Garamond" w:hAnsi="Garamond" w:cs="Segoe UI"/>
        </w:rPr>
      </w:pPr>
    </w:p>
    <w:p w14:paraId="74F260DF" w14:textId="7A6D9F6A" w:rsidR="00C4567C" w:rsidRPr="00DC0D04" w:rsidRDefault="00C4567C" w:rsidP="00C4567C">
      <w:pPr>
        <w:pStyle w:val="Ttulo"/>
        <w:jc w:val="both"/>
        <w:rPr>
          <w:rFonts w:ascii="Garamond" w:hAnsi="Garamond" w:cs="Segoe UI"/>
          <w:sz w:val="22"/>
          <w:szCs w:val="22"/>
        </w:rPr>
      </w:pPr>
      <w:r w:rsidRPr="00DC0D04">
        <w:rPr>
          <w:rFonts w:ascii="Garamond" w:hAnsi="Garamond" w:cs="Segoe UI"/>
          <w:sz w:val="22"/>
          <w:szCs w:val="22"/>
        </w:rPr>
        <w:t xml:space="preserve">2. A promessa de Deus sobre Abraão é que ele seria “Herdeiro do Mundo” </w:t>
      </w:r>
      <w:proofErr w:type="gramStart"/>
      <w:r w:rsidRPr="00DC0D04">
        <w:rPr>
          <w:rFonts w:ascii="Garamond" w:hAnsi="Garamond" w:cs="Segoe UI"/>
          <w:sz w:val="22"/>
          <w:szCs w:val="22"/>
        </w:rPr>
        <w:t xml:space="preserve">( </w:t>
      </w:r>
      <w:proofErr w:type="spellStart"/>
      <w:r w:rsidRPr="00DC0D04">
        <w:rPr>
          <w:rFonts w:ascii="Garamond" w:hAnsi="Garamond" w:cs="Segoe UI"/>
          <w:sz w:val="22"/>
          <w:szCs w:val="22"/>
        </w:rPr>
        <w:t>Rm</w:t>
      </w:r>
      <w:proofErr w:type="spellEnd"/>
      <w:proofErr w:type="gramEnd"/>
      <w:r w:rsidRPr="00DC0D04">
        <w:rPr>
          <w:rFonts w:ascii="Garamond" w:hAnsi="Garamond" w:cs="Segoe UI"/>
          <w:sz w:val="22"/>
          <w:szCs w:val="22"/>
        </w:rPr>
        <w:t xml:space="preserve"> 4.13). Também somos herdeiros dessa promessa! Mas, é possível ser herdeiro do mundo quando as situações da vida não condizem com essa promessa? Compartilhe de acordo com a mensagem de domingo.</w:t>
      </w:r>
    </w:p>
    <w:p w14:paraId="076CF7DD" w14:textId="09329EA5" w:rsidR="00C4567C" w:rsidRPr="00DC0D04" w:rsidRDefault="00C4567C" w:rsidP="00C4567C">
      <w:pPr>
        <w:pStyle w:val="Corpo"/>
        <w:spacing w:after="0" w:line="240" w:lineRule="auto"/>
      </w:pPr>
      <w:r w:rsidRPr="00DC0D04">
        <w:t xml:space="preserve">- Sim, pois Jesus assumiu nossa condição de pobreza para que pudéssemos nos tornar ricos (2 </w:t>
      </w:r>
      <w:proofErr w:type="spellStart"/>
      <w:r w:rsidRPr="00DC0D04">
        <w:t>Co</w:t>
      </w:r>
      <w:proofErr w:type="spellEnd"/>
      <w:r w:rsidRPr="00DC0D04">
        <w:t xml:space="preserve"> 8.9). Deus deseja nos prosperar porque isso está ligado ao propósito Dele pra nós.</w:t>
      </w:r>
    </w:p>
    <w:p w14:paraId="7CFCCC32" w14:textId="601E7240" w:rsidR="00C4567C" w:rsidRPr="00DC0D04" w:rsidRDefault="00C4567C" w:rsidP="00C4567C">
      <w:pPr>
        <w:pStyle w:val="Corpo"/>
        <w:spacing w:after="0" w:line="240" w:lineRule="auto"/>
      </w:pPr>
      <w:r w:rsidRPr="00DC0D04">
        <w:t>- Ser pleno é ser próspero e ser próspero (herdeiro do mundo) é viver seu propósito.</w:t>
      </w:r>
    </w:p>
    <w:p w14:paraId="3F7AABD2" w14:textId="59617BCC" w:rsidR="00C4567C" w:rsidRPr="00DC0D04" w:rsidRDefault="00C4567C" w:rsidP="00C4567C">
      <w:pPr>
        <w:pStyle w:val="Corpo"/>
        <w:spacing w:after="0" w:line="240" w:lineRule="auto"/>
      </w:pPr>
      <w:r w:rsidRPr="00DC0D04">
        <w:t>- Portanto, para que nosso propósito se cumpra, tudo o que precisarmos Deus nos dará. Ser “herdeiro do mundo” significa Deus me dar tudo o que eu preciso para cumprir o meu propósito nesse mundo.</w:t>
      </w:r>
    </w:p>
    <w:p w14:paraId="061A25F1" w14:textId="77777777" w:rsidR="005718EC" w:rsidRPr="00DC0D04" w:rsidRDefault="005718EC" w:rsidP="005718EC">
      <w:pPr>
        <w:pStyle w:val="Corpo"/>
        <w:spacing w:after="0"/>
      </w:pPr>
    </w:p>
    <w:p w14:paraId="0B21E545" w14:textId="14C90487" w:rsidR="00C826D1" w:rsidRPr="00DC0D04" w:rsidRDefault="009E08C0" w:rsidP="00E729F8">
      <w:pPr>
        <w:pStyle w:val="Ttulo"/>
        <w:jc w:val="both"/>
        <w:rPr>
          <w:rFonts w:ascii="Garamond" w:hAnsi="Garamond" w:cs="Segoe UI"/>
          <w:sz w:val="22"/>
          <w:szCs w:val="22"/>
        </w:rPr>
      </w:pPr>
      <w:r w:rsidRPr="00DC0D04">
        <w:rPr>
          <w:rFonts w:ascii="Garamond" w:hAnsi="Garamond" w:cs="Segoe UI"/>
          <w:sz w:val="22"/>
          <w:szCs w:val="22"/>
        </w:rPr>
        <w:t xml:space="preserve">3. </w:t>
      </w:r>
      <w:r w:rsidR="00C4567C" w:rsidRPr="00DC0D04">
        <w:rPr>
          <w:rFonts w:ascii="Garamond" w:hAnsi="Garamond" w:cs="Segoe UI"/>
          <w:sz w:val="22"/>
          <w:szCs w:val="22"/>
        </w:rPr>
        <w:t xml:space="preserve">De acordo com </w:t>
      </w:r>
      <w:proofErr w:type="spellStart"/>
      <w:r w:rsidR="00C4567C" w:rsidRPr="00DC0D04">
        <w:rPr>
          <w:rFonts w:ascii="Garamond" w:hAnsi="Garamond" w:cs="Segoe UI"/>
          <w:sz w:val="22"/>
          <w:szCs w:val="22"/>
        </w:rPr>
        <w:t>Gn</w:t>
      </w:r>
      <w:proofErr w:type="spellEnd"/>
      <w:r w:rsidR="00C4567C" w:rsidRPr="00DC0D04">
        <w:rPr>
          <w:rFonts w:ascii="Garamond" w:hAnsi="Garamond" w:cs="Segoe UI"/>
          <w:sz w:val="22"/>
          <w:szCs w:val="22"/>
        </w:rPr>
        <w:t xml:space="preserve"> 18.17-18</w:t>
      </w:r>
      <w:r w:rsidR="00A71F28" w:rsidRPr="00DC0D04">
        <w:rPr>
          <w:rFonts w:ascii="Garamond" w:hAnsi="Garamond" w:cs="Segoe UI"/>
          <w:sz w:val="22"/>
          <w:szCs w:val="22"/>
        </w:rPr>
        <w:t xml:space="preserve"> vemos que outra bênção decorrente da prosperidade de Abraão é que ele tinha livre acesso a Deus. Compartilhe o seu entendimento a respeito disso de acordo com a mensagem de domingo.</w:t>
      </w:r>
    </w:p>
    <w:p w14:paraId="78F9734B" w14:textId="0FBC0CF5" w:rsidR="00A71F28" w:rsidRPr="00DC0D04" w:rsidRDefault="00A71F28" w:rsidP="00A71F28">
      <w:pPr>
        <w:pStyle w:val="Corpo"/>
        <w:spacing w:after="0"/>
      </w:pPr>
      <w:r w:rsidRPr="00DC0D04">
        <w:t>- Antes de Deus destruir Sodoma e Gomorra, ele compartilha com Abraão, uma vez que, por causa de sua posição, ele poderia interceder diante de Deus.</w:t>
      </w:r>
    </w:p>
    <w:p w14:paraId="5BA97A0C" w14:textId="59A0E61D" w:rsidR="00A71F28" w:rsidRPr="00DC0D04" w:rsidRDefault="00A71F28" w:rsidP="00A71F28">
      <w:pPr>
        <w:pStyle w:val="Corpo"/>
        <w:spacing w:after="0"/>
      </w:pPr>
      <w:r w:rsidRPr="00DC0D04">
        <w:t>- Prosperidade também diz respeito que, Deus não fará nada na terra sem antes revelar aos seus amigos. A comunhão de livre acesso com Deus é a maior riqueza que podemos ter.</w:t>
      </w:r>
    </w:p>
    <w:p w14:paraId="2BFE6622" w14:textId="11F3A748" w:rsidR="00A71F28" w:rsidRPr="00DC0D04" w:rsidRDefault="00A71F28" w:rsidP="00A71F28">
      <w:pPr>
        <w:pStyle w:val="Corpo"/>
        <w:spacing w:after="0"/>
      </w:pPr>
      <w:r w:rsidRPr="00DC0D04">
        <w:t>- Há uma graça que recebemos da nossa comunhão com Deus e, por isso, nossa oração muda situações. Deus age por causa do nosso posicionamento.</w:t>
      </w:r>
    </w:p>
    <w:p w14:paraId="1AB43741" w14:textId="77777777" w:rsidR="00C826D1" w:rsidRPr="00DC0D04" w:rsidRDefault="00C826D1" w:rsidP="00C826D1">
      <w:pPr>
        <w:pStyle w:val="Corpo"/>
        <w:spacing w:after="0"/>
      </w:pPr>
    </w:p>
    <w:p w14:paraId="7B7742B8" w14:textId="543235D2" w:rsidR="00B536AF" w:rsidRPr="00DC0D04" w:rsidRDefault="00C826D1" w:rsidP="00E729F8">
      <w:pPr>
        <w:pStyle w:val="Corpo"/>
        <w:spacing w:after="0"/>
        <w:rPr>
          <w:b/>
        </w:rPr>
      </w:pPr>
      <w:r w:rsidRPr="00DC0D04">
        <w:rPr>
          <w:b/>
        </w:rPr>
        <w:t xml:space="preserve">4. </w:t>
      </w:r>
      <w:r w:rsidR="00A71F28" w:rsidRPr="00DC0D04">
        <w:rPr>
          <w:b/>
        </w:rPr>
        <w:t xml:space="preserve">A respeito da bênção da prosperidade, o que podemos aprender com o exemplo de Abraão em </w:t>
      </w:r>
      <w:proofErr w:type="spellStart"/>
      <w:r w:rsidR="00A71F28" w:rsidRPr="00DC0D04">
        <w:rPr>
          <w:b/>
        </w:rPr>
        <w:t>Gn</w:t>
      </w:r>
      <w:proofErr w:type="spellEnd"/>
      <w:r w:rsidR="00A71F28" w:rsidRPr="00DC0D04">
        <w:rPr>
          <w:b/>
        </w:rPr>
        <w:t xml:space="preserve"> 20.17. Compartilhe.</w:t>
      </w:r>
    </w:p>
    <w:p w14:paraId="41A0E306" w14:textId="29A86382" w:rsidR="00A71F28" w:rsidRPr="00DC0D04" w:rsidRDefault="00A71F28" w:rsidP="00E729F8">
      <w:pPr>
        <w:pStyle w:val="Corpo"/>
        <w:spacing w:after="0"/>
      </w:pPr>
      <w:r w:rsidRPr="00DC0D04">
        <w:rPr>
          <w:b/>
        </w:rPr>
        <w:t xml:space="preserve">- </w:t>
      </w:r>
      <w:r w:rsidR="00DC0D04" w:rsidRPr="00DC0D04">
        <w:t xml:space="preserve">Pelo fato do Rei </w:t>
      </w:r>
      <w:proofErr w:type="spellStart"/>
      <w:r w:rsidR="00DC0D04" w:rsidRPr="00DC0D04">
        <w:t>Abimeleque</w:t>
      </w:r>
      <w:proofErr w:type="spellEnd"/>
      <w:r w:rsidR="00DC0D04" w:rsidRPr="00DC0D04">
        <w:t xml:space="preserve"> ter tomado Sara como mulher, por causa da mentira de Abraão, Deus fere todas as mulheres de sua casa com esterilidade. Então, Deus manda que Abraão ore pela cura daquelas mulheres e elas são curadas.</w:t>
      </w:r>
    </w:p>
    <w:p w14:paraId="7E8E06D0" w14:textId="6CA0AF75" w:rsidR="00DC0D04" w:rsidRPr="00DC0D04" w:rsidRDefault="00DC0D04" w:rsidP="00E729F8">
      <w:pPr>
        <w:pStyle w:val="Corpo"/>
        <w:spacing w:after="0"/>
      </w:pPr>
      <w:r w:rsidRPr="00DC0D04">
        <w:t xml:space="preserve">- Abraão e Sara esperavam a promessa de sua descendência já há 24 anos. Porém, Deus muda a sorte deles após esse evento da cura das mulheres estéreis. </w:t>
      </w:r>
    </w:p>
    <w:p w14:paraId="77EF72A7" w14:textId="01426F1E" w:rsidR="00DC0D04" w:rsidRPr="00DC0D04" w:rsidRDefault="00DC0D04" w:rsidP="00E729F8">
      <w:pPr>
        <w:pStyle w:val="Corpo"/>
        <w:spacing w:after="0"/>
      </w:pPr>
      <w:r w:rsidRPr="00DC0D04">
        <w:t>- O princípio que aprendemos é que se ainda não temos a manifestação da nossa bênção, podemos encontrar alguém necessitado e abençoa-lo com a bênção que esperamos. Deus mudará nossa sorte (Jó 42.10)</w:t>
      </w:r>
    </w:p>
    <w:p w14:paraId="763D8C7A" w14:textId="77777777" w:rsidR="00AB19FB" w:rsidRPr="00DC0D04" w:rsidRDefault="00AB19FB" w:rsidP="00160752">
      <w:pPr>
        <w:pStyle w:val="Corpo"/>
        <w:spacing w:after="0"/>
      </w:pPr>
    </w:p>
    <w:p w14:paraId="43BA08CE" w14:textId="56FECE80" w:rsidR="00BF1D53" w:rsidRPr="00DC0D04" w:rsidRDefault="00C826D1" w:rsidP="008F3E63">
      <w:pPr>
        <w:pStyle w:val="Corpo"/>
        <w:spacing w:after="0"/>
      </w:pPr>
      <w:r w:rsidRPr="00DC0D04">
        <w:rPr>
          <w:b/>
        </w:rPr>
        <w:t>5</w:t>
      </w:r>
      <w:r w:rsidR="00AB19FB" w:rsidRPr="00DC0D04">
        <w:rPr>
          <w:b/>
        </w:rPr>
        <w:t xml:space="preserve">. </w:t>
      </w:r>
      <w:r w:rsidR="0020366D" w:rsidRPr="00DC0D04">
        <w:rPr>
          <w:b/>
        </w:rPr>
        <w:t xml:space="preserve">Compartilhe aquilo que Deus mais falou ao seu coração nessa mensagem e como você pode tomar uma atitude de mudança. </w:t>
      </w:r>
    </w:p>
    <w:p w14:paraId="7F540C34" w14:textId="5E67E66F" w:rsidR="00073622" w:rsidRPr="0020366D" w:rsidRDefault="00073622" w:rsidP="00600430">
      <w:pPr>
        <w:pStyle w:val="Corpo"/>
        <w:spacing w:after="0"/>
        <w:rPr>
          <w:sz w:val="24"/>
          <w:szCs w:val="24"/>
        </w:rPr>
      </w:pPr>
    </w:p>
    <w:p w14:paraId="700AC8D4" w14:textId="77777777" w:rsidR="002D6698" w:rsidRPr="0020366D" w:rsidRDefault="002D6698" w:rsidP="00CF50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color w:val="000000"/>
          <w:u w:color="000000"/>
          <w:lang w:val="pt-BR" w:eastAsia="pt-BR"/>
        </w:rPr>
      </w:pPr>
    </w:p>
    <w:p w14:paraId="0E1A271D" w14:textId="0169729F" w:rsidR="00F30042" w:rsidRPr="0020366D" w:rsidRDefault="000131B1" w:rsidP="006421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lang w:val="pt-BR"/>
        </w:rPr>
      </w:pPr>
      <w:r w:rsidRPr="0020366D">
        <w:rPr>
          <w:rFonts w:ascii="Garamond" w:hAnsi="Garamond"/>
          <w:bCs/>
          <w:color w:val="FFFFFF"/>
          <w:u w:color="FFFFFF"/>
          <w:shd w:val="clear" w:color="auto" w:fill="000000"/>
          <w:lang w:val="pt-PT"/>
        </w:rPr>
        <w:t>6. COMPARTILHANDO A VISÃO (05 minutos</w:t>
      </w:r>
      <w:r w:rsidR="000753B6" w:rsidRPr="0020366D">
        <w:rPr>
          <w:rFonts w:ascii="Garamond" w:hAnsi="Garamond"/>
          <w:bCs/>
          <w:color w:val="FFFFFF"/>
          <w:u w:color="FFFFFF"/>
          <w:shd w:val="clear" w:color="auto" w:fill="000000"/>
          <w:lang w:val="pt-PT"/>
        </w:rPr>
        <w:t>)</w:t>
      </w:r>
      <w:r w:rsidR="000753B6" w:rsidRPr="0020366D">
        <w:rPr>
          <w:rFonts w:ascii="Garamond" w:hAnsi="Garamond"/>
          <w:lang w:val="pt-BR"/>
        </w:rPr>
        <w:t xml:space="preserve"> </w:t>
      </w:r>
      <w:r w:rsidR="00E729F8">
        <w:rPr>
          <w:rFonts w:ascii="Garamond" w:hAnsi="Garamond"/>
          <w:lang w:val="pt-BR"/>
        </w:rPr>
        <w:t>Não deixe de ensinar sobre a importância da célula não se acomodar com as mesmas pessoas, mas, sempre falar de Jesus a novas pessoas.</w:t>
      </w:r>
    </w:p>
    <w:p w14:paraId="22913534" w14:textId="77777777" w:rsidR="009A47A0" w:rsidRPr="0020366D" w:rsidRDefault="009A47A0" w:rsidP="00DD0D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lang w:val="pt-BR"/>
        </w:rPr>
      </w:pPr>
    </w:p>
    <w:p w14:paraId="5FF256BA" w14:textId="77777777" w:rsidR="00453A2E" w:rsidRPr="0020366D" w:rsidRDefault="000131B1" w:rsidP="00453A2E">
      <w:pPr>
        <w:pStyle w:val="Corpo"/>
        <w:spacing w:line="240" w:lineRule="auto"/>
        <w:jc w:val="both"/>
        <w:rPr>
          <w:rFonts w:ascii="Garamond" w:hAnsi="Garamond"/>
          <w:sz w:val="24"/>
          <w:szCs w:val="24"/>
        </w:rPr>
      </w:pPr>
      <w:r w:rsidRPr="0020366D">
        <w:rPr>
          <w:rFonts w:ascii="Garamond" w:hAnsi="Garamond" w:cs="Times New Roman"/>
          <w:bCs/>
          <w:color w:val="FFFFFF"/>
          <w:sz w:val="24"/>
          <w:szCs w:val="24"/>
          <w:u w:color="FFFFFF"/>
          <w:shd w:val="clear" w:color="auto" w:fill="000000"/>
          <w:lang w:val="de-DE"/>
        </w:rPr>
        <w:t>7. OFERTA (03 minutos)</w:t>
      </w:r>
      <w:r w:rsidRPr="0020366D">
        <w:rPr>
          <w:rFonts w:ascii="Garamond" w:hAnsi="Garamond" w:cs="Times New Roman"/>
          <w:sz w:val="24"/>
          <w:szCs w:val="24"/>
          <w:lang w:val="pt-PT"/>
        </w:rPr>
        <w:t xml:space="preserve"> </w:t>
      </w:r>
      <w:r w:rsidR="00180976" w:rsidRPr="0020366D">
        <w:rPr>
          <w:rFonts w:ascii="Garamond" w:hAnsi="Garamond" w:cs="Times New Roman"/>
          <w:sz w:val="24"/>
          <w:szCs w:val="24"/>
          <w:lang w:val="pt-PT"/>
        </w:rPr>
        <w:t>Ministre que as ofertas são direcionadas para a conclusão do sitio da IBVB, onde realizaremos nossos eventos.</w:t>
      </w:r>
    </w:p>
    <w:p w14:paraId="125E65F4" w14:textId="6EF617C7" w:rsidR="00A26145" w:rsidRPr="0020366D" w:rsidRDefault="00361240" w:rsidP="00DD0D09">
      <w:pPr>
        <w:pStyle w:val="Corpo"/>
        <w:jc w:val="both"/>
        <w:rPr>
          <w:rFonts w:ascii="Garamond" w:hAnsi="Garamond"/>
          <w:sz w:val="24"/>
          <w:szCs w:val="24"/>
        </w:rPr>
      </w:pPr>
      <w:r w:rsidRPr="0020366D">
        <w:rPr>
          <w:rFonts w:ascii="Garamond" w:hAnsi="Garamond" w:cs="Times New Roman"/>
          <w:bCs/>
          <w:color w:val="FFFFFF"/>
          <w:sz w:val="24"/>
          <w:szCs w:val="24"/>
          <w:u w:color="FFFFFF"/>
          <w:shd w:val="clear" w:color="auto" w:fill="000000"/>
          <w:lang w:val="es-ES_tradnl"/>
        </w:rPr>
        <w:t>8. ORAÇÃO PELAS NECESSIDADES</w:t>
      </w:r>
      <w:r w:rsidR="000131B1" w:rsidRPr="0020366D">
        <w:rPr>
          <w:rFonts w:ascii="Garamond" w:hAnsi="Garamond" w:cs="Times New Roman"/>
          <w:bCs/>
          <w:color w:val="FFFFFF"/>
          <w:sz w:val="24"/>
          <w:szCs w:val="24"/>
          <w:u w:color="FFFFFF"/>
          <w:shd w:val="clear" w:color="auto" w:fill="000000"/>
          <w:lang w:val="es-ES_tradnl"/>
        </w:rPr>
        <w:t xml:space="preserve"> (05minutos)</w:t>
      </w:r>
      <w:r w:rsidR="000131B1" w:rsidRPr="0020366D">
        <w:rPr>
          <w:rFonts w:ascii="Garamond" w:hAnsi="Garamond" w:cs="Times New Roman"/>
          <w:sz w:val="24"/>
          <w:szCs w:val="24"/>
          <w:lang w:val="pt-PT"/>
        </w:rPr>
        <w:t xml:space="preserve"> Clama a mim e responder-te-ei [...] –</w:t>
      </w:r>
      <w:r w:rsidR="000131B1" w:rsidRPr="0020366D">
        <w:rPr>
          <w:rFonts w:ascii="Garamond" w:hAnsi="Garamond" w:cs="Times New Roman"/>
          <w:sz w:val="24"/>
          <w:szCs w:val="24"/>
        </w:rPr>
        <w:t xml:space="preserve"> </w:t>
      </w:r>
      <w:r w:rsidR="000131B1" w:rsidRPr="0020366D">
        <w:rPr>
          <w:rFonts w:ascii="Garamond" w:hAnsi="Garamond" w:cs="Times New Roman"/>
          <w:b/>
          <w:sz w:val="24"/>
          <w:szCs w:val="24"/>
        </w:rPr>
        <w:t>Jr 33:3</w:t>
      </w:r>
      <w:r w:rsidR="000131B1" w:rsidRPr="0020366D">
        <w:rPr>
          <w:rFonts w:ascii="Garamond" w:hAnsi="Garamond" w:cs="Times New Roman"/>
          <w:sz w:val="24"/>
          <w:szCs w:val="24"/>
        </w:rPr>
        <w:t>.</w:t>
      </w:r>
    </w:p>
    <w:p w14:paraId="4A79F09F" w14:textId="77777777" w:rsidR="00A26145" w:rsidRPr="0020366D" w:rsidRDefault="000131B1" w:rsidP="00453A2E">
      <w:pPr>
        <w:pStyle w:val="Corpo"/>
        <w:spacing w:line="240" w:lineRule="auto"/>
        <w:jc w:val="both"/>
        <w:rPr>
          <w:rFonts w:ascii="Garamond" w:hAnsi="Garamond" w:cs="Times New Roman"/>
          <w:sz w:val="24"/>
          <w:szCs w:val="24"/>
          <w:lang w:val="pt-PT"/>
        </w:rPr>
      </w:pPr>
      <w:r w:rsidRPr="0020366D">
        <w:rPr>
          <w:rFonts w:ascii="Garamond" w:hAnsi="Garamond" w:cs="Times New Roman"/>
          <w:bCs/>
          <w:color w:val="FFFFFF"/>
          <w:sz w:val="24"/>
          <w:szCs w:val="24"/>
          <w:u w:color="FFFFFF"/>
          <w:shd w:val="clear" w:color="auto" w:fill="000000"/>
          <w:lang w:val="de-DE"/>
        </w:rPr>
        <w:t>9. ORA</w:t>
      </w:r>
      <w:r w:rsidRPr="0020366D">
        <w:rPr>
          <w:rFonts w:ascii="Garamond" w:hAnsi="Garamond" w:cs="Times New Roman"/>
          <w:bCs/>
          <w:color w:val="FFFFFF"/>
          <w:sz w:val="24"/>
          <w:szCs w:val="24"/>
          <w:u w:color="FFFFFF"/>
          <w:shd w:val="clear" w:color="auto" w:fill="000000"/>
          <w:lang w:val="pt-PT"/>
        </w:rPr>
        <w:t>ÇÃ</w:t>
      </w:r>
      <w:r w:rsidRPr="0020366D">
        <w:rPr>
          <w:rFonts w:ascii="Garamond" w:hAnsi="Garamond" w:cs="Times New Roman"/>
          <w:bCs/>
          <w:color w:val="FFFFFF"/>
          <w:sz w:val="24"/>
          <w:szCs w:val="24"/>
          <w:u w:color="FFFFFF"/>
          <w:shd w:val="clear" w:color="auto" w:fill="000000"/>
          <w:lang w:val="de-DE"/>
        </w:rPr>
        <w:t>O INTERCESS</w:t>
      </w:r>
      <w:r w:rsidRPr="0020366D">
        <w:rPr>
          <w:rFonts w:ascii="Garamond" w:hAnsi="Garamond" w:cs="Times New Roman"/>
          <w:bCs/>
          <w:color w:val="FFFFFF"/>
          <w:sz w:val="24"/>
          <w:szCs w:val="24"/>
          <w:u w:color="FFFFFF"/>
          <w:shd w:val="clear" w:color="auto" w:fill="000000"/>
          <w:lang w:val="pt-PT"/>
        </w:rPr>
        <w:t>Ó</w:t>
      </w:r>
      <w:r w:rsidRPr="0020366D">
        <w:rPr>
          <w:rFonts w:ascii="Garamond" w:hAnsi="Garamond" w:cs="Times New Roman"/>
          <w:bCs/>
          <w:color w:val="FFFFFF"/>
          <w:sz w:val="24"/>
          <w:szCs w:val="24"/>
          <w:u w:color="FFFFFF"/>
          <w:shd w:val="clear" w:color="auto" w:fill="000000"/>
          <w:lang w:val="de-DE"/>
        </w:rPr>
        <w:t>RIA PELA LIDERAN</w:t>
      </w:r>
      <w:r w:rsidRPr="0020366D">
        <w:rPr>
          <w:rFonts w:ascii="Garamond" w:hAnsi="Garamond" w:cs="Times New Roman"/>
          <w:bCs/>
          <w:color w:val="FFFFFF"/>
          <w:sz w:val="24"/>
          <w:szCs w:val="24"/>
          <w:u w:color="FFFFFF"/>
          <w:shd w:val="clear" w:color="auto" w:fill="000000"/>
          <w:lang w:val="pt-PT"/>
        </w:rPr>
        <w:t>ÇA (05 minutos</w:t>
      </w:r>
      <w:r w:rsidR="00406760" w:rsidRPr="0020366D">
        <w:rPr>
          <w:rFonts w:ascii="Garamond" w:hAnsi="Garamond" w:cs="Times New Roman"/>
          <w:bCs/>
          <w:color w:val="FFFFFF"/>
          <w:sz w:val="24"/>
          <w:szCs w:val="24"/>
          <w:u w:color="FFFFFF"/>
          <w:shd w:val="clear" w:color="auto" w:fill="000000"/>
          <w:lang w:val="pt-PT"/>
        </w:rPr>
        <w:t>)</w:t>
      </w:r>
      <w:r w:rsidRPr="0020366D">
        <w:rPr>
          <w:rFonts w:ascii="Garamond" w:hAnsi="Garamond" w:cs="Times New Roman"/>
          <w:sz w:val="24"/>
          <w:szCs w:val="24"/>
          <w:lang w:val="pt-PT"/>
        </w:rPr>
        <w:t xml:space="preserve"> Antes de tudo, recomendo que se façam [...] orações [...] por todos os que exercem autoridade [...] – I </w:t>
      </w:r>
      <w:r w:rsidRPr="0020366D">
        <w:rPr>
          <w:rFonts w:ascii="Garamond" w:hAnsi="Garamond" w:cs="Times New Roman"/>
          <w:b/>
          <w:sz w:val="24"/>
          <w:szCs w:val="24"/>
          <w:lang w:val="pt-PT"/>
        </w:rPr>
        <w:t>Tm 2:1-2</w:t>
      </w:r>
      <w:r w:rsidRPr="0020366D">
        <w:rPr>
          <w:rFonts w:ascii="Garamond" w:hAnsi="Garamond" w:cs="Times New Roman"/>
          <w:sz w:val="24"/>
          <w:szCs w:val="24"/>
          <w:lang w:val="pt-PT"/>
        </w:rPr>
        <w:t>.</w:t>
      </w:r>
    </w:p>
    <w:p w14:paraId="4310D954" w14:textId="376DEF8A" w:rsidR="009A13AD" w:rsidRPr="0020366D" w:rsidRDefault="000131B1" w:rsidP="00DD0D09">
      <w:pPr>
        <w:pStyle w:val="Corpo"/>
        <w:jc w:val="both"/>
        <w:rPr>
          <w:rFonts w:ascii="Garamond" w:hAnsi="Garamond"/>
          <w:sz w:val="24"/>
          <w:szCs w:val="24"/>
        </w:rPr>
      </w:pPr>
      <w:r w:rsidRPr="0020366D">
        <w:rPr>
          <w:rFonts w:ascii="Garamond" w:hAnsi="Garamond"/>
          <w:bCs/>
          <w:color w:val="FFFFFF"/>
          <w:sz w:val="24"/>
          <w:szCs w:val="24"/>
          <w:u w:color="FFFFFF"/>
          <w:shd w:val="clear" w:color="auto" w:fill="000000"/>
        </w:rPr>
        <w:t>10. COMUNH</w:t>
      </w:r>
      <w:r w:rsidRPr="0020366D">
        <w:rPr>
          <w:rFonts w:ascii="Garamond" w:hAnsi="Garamond"/>
          <w:bCs/>
          <w:color w:val="FFFFFF"/>
          <w:sz w:val="24"/>
          <w:szCs w:val="24"/>
          <w:u w:color="FFFFFF"/>
          <w:shd w:val="clear" w:color="auto" w:fill="000000"/>
          <w:lang w:val="pt-PT"/>
        </w:rPr>
        <w:t>ÃO (tempo livre)</w:t>
      </w:r>
      <w:r w:rsidR="000753B6" w:rsidRPr="0020366D">
        <w:rPr>
          <w:rFonts w:ascii="Garamond" w:hAnsi="Garamond"/>
          <w:sz w:val="24"/>
          <w:szCs w:val="24"/>
        </w:rPr>
        <w:t xml:space="preserve"> </w:t>
      </w:r>
    </w:p>
    <w:sectPr w:rsidR="009A13AD" w:rsidRPr="0020366D"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3CCE6" w14:textId="77777777" w:rsidR="006D7B8B" w:rsidRDefault="006D7B8B" w:rsidP="00340501">
      <w:r>
        <w:separator/>
      </w:r>
    </w:p>
  </w:endnote>
  <w:endnote w:type="continuationSeparator" w:id="0">
    <w:p w14:paraId="197ECC7A" w14:textId="77777777" w:rsidR="006D7B8B" w:rsidRDefault="006D7B8B"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28A17" w14:textId="3F733DF3" w:rsidR="005A29C7" w:rsidRDefault="004D0D4B">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pPr>
    <w:r>
      <w:rPr>
        <w:rFonts w:ascii="Garamond" w:hAnsi="Garamond"/>
        <w:b/>
        <w:bCs/>
        <w:sz w:val="36"/>
        <w:szCs w:val="36"/>
      </w:rPr>
      <w:t>2018 – O ano do favor de Deus</w:t>
    </w:r>
    <w:r w:rsidR="005A29C7">
      <w:rPr>
        <w:rFonts w:ascii="Garamond" w:hAnsi="Garamond"/>
        <w:b/>
        <w:bCs/>
        <w:sz w:val="36"/>
        <w:szCs w:val="3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4D436" w14:textId="77777777" w:rsidR="006D7B8B" w:rsidRDefault="006D7B8B" w:rsidP="00340501">
      <w:r>
        <w:separator/>
      </w:r>
    </w:p>
  </w:footnote>
  <w:footnote w:type="continuationSeparator" w:id="0">
    <w:p w14:paraId="4C87C809" w14:textId="77777777" w:rsidR="006D7B8B" w:rsidRDefault="006D7B8B"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B1DE" w14:textId="77777777" w:rsidR="005A29C7" w:rsidRDefault="005A29C7">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2AAD7C93" w14:textId="4FF9CD36" w:rsidR="005A29C7" w:rsidRPr="000E0AFA" w:rsidRDefault="005A29C7" w:rsidP="0065096D">
    <w:pPr>
      <w:pStyle w:val="Corpo"/>
      <w:pBdr>
        <w:top w:val="single" w:sz="4" w:space="0" w:color="000000"/>
        <w:left w:val="single" w:sz="4" w:space="0" w:color="000000"/>
        <w:bottom w:val="single" w:sz="4" w:space="0" w:color="000000"/>
        <w:right w:val="single" w:sz="4" w:space="0" w:color="000000"/>
      </w:pBdr>
      <w:spacing w:after="120" w:line="360" w:lineRule="auto"/>
      <w:jc w:val="right"/>
      <w:rPr>
        <w:rFonts w:ascii="Book Antiqua" w:hAnsi="Book Antiqua"/>
        <w:b/>
        <w:bCs/>
        <w:sz w:val="28"/>
        <w:szCs w:val="28"/>
        <w:lang w:val="pt-PT"/>
      </w:rPr>
    </w:pPr>
    <w:r>
      <w:rPr>
        <w:rFonts w:ascii="Book Antiqua" w:hAnsi="Book Antiqua"/>
        <w:b/>
        <w:bCs/>
        <w:sz w:val="52"/>
        <w:szCs w:val="52"/>
        <w:u w:val="single"/>
        <w:lang w:val="de-DE"/>
      </w:rPr>
      <w:t>BOLETIM DE C</w:t>
    </w:r>
    <w:r>
      <w:rPr>
        <w:rFonts w:ascii="Book Antiqua" w:hAnsi="Book Antiqua"/>
        <w:b/>
        <w:bCs/>
        <w:sz w:val="52"/>
        <w:szCs w:val="52"/>
        <w:u w:val="single"/>
        <w:lang w:val="pt-PT"/>
      </w:rPr>
      <w:t>É</w:t>
    </w:r>
    <w:r>
      <w:rPr>
        <w:rFonts w:ascii="Book Antiqua" w:hAnsi="Book Antiqua"/>
        <w:b/>
        <w:bCs/>
        <w:sz w:val="52"/>
        <w:szCs w:val="52"/>
        <w:u w:val="single"/>
      </w:rPr>
      <w:t>LULA</w:t>
    </w:r>
    <w:r>
      <w:rPr>
        <w:rFonts w:ascii="Book Antiqua" w:eastAsia="Book Antiqua" w:hAnsi="Book Antiqua" w:cs="Book Antiqua"/>
        <w:sz w:val="52"/>
        <w:szCs w:val="52"/>
      </w:rPr>
      <w:tab/>
    </w:r>
    <w:r w:rsidR="00E729F8">
      <w:rPr>
        <w:rFonts w:ascii="Book Antiqua" w:hAnsi="Book Antiqua"/>
        <w:b/>
        <w:bCs/>
        <w:sz w:val="28"/>
        <w:szCs w:val="28"/>
        <w:lang w:val="pt-PT"/>
      </w:rPr>
      <w:t>Domingo, 25</w:t>
    </w:r>
    <w:r w:rsidR="00DB5154">
      <w:rPr>
        <w:rFonts w:ascii="Book Antiqua" w:hAnsi="Book Antiqua"/>
        <w:b/>
        <w:bCs/>
        <w:sz w:val="28"/>
        <w:szCs w:val="28"/>
        <w:lang w:val="pt-PT"/>
      </w:rPr>
      <w:t xml:space="preserve"> de fevereiro</w:t>
    </w:r>
    <w:r w:rsidR="004D0D4B">
      <w:rPr>
        <w:rFonts w:ascii="Book Antiqua" w:hAnsi="Book Antiqua"/>
        <w:b/>
        <w:bCs/>
        <w:sz w:val="28"/>
        <w:szCs w:val="28"/>
        <w:lang w:val="pt-PT"/>
      </w:rPr>
      <w:t xml:space="preserve"> de 2018</w:t>
    </w:r>
    <w:r>
      <w:rPr>
        <w:rFonts w:ascii="Book Antiqua" w:hAnsi="Book Antiqua"/>
        <w:b/>
        <w:bCs/>
        <w:sz w:val="28"/>
        <w:szCs w:val="28"/>
        <w:lang w:val="pt-PT"/>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E61FD"/>
    <w:multiLevelType w:val="hybridMultilevel"/>
    <w:tmpl w:val="1402D348"/>
    <w:lvl w:ilvl="0" w:tplc="410E3D90">
      <w:start w:val="1"/>
      <w:numFmt w:val="decimal"/>
      <w:lvlText w:val="%1."/>
      <w:lvlJc w:val="left"/>
      <w:pPr>
        <w:ind w:left="720" w:hanging="36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E314407"/>
    <w:multiLevelType w:val="hybridMultilevel"/>
    <w:tmpl w:val="C6E038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4B37207"/>
    <w:multiLevelType w:val="hybridMultilevel"/>
    <w:tmpl w:val="69626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7AF6CB0"/>
    <w:multiLevelType w:val="hybridMultilevel"/>
    <w:tmpl w:val="CEBCB2CE"/>
    <w:lvl w:ilvl="0" w:tplc="AC70BE52">
      <w:start w:val="1"/>
      <w:numFmt w:val="decimal"/>
      <w:lvlText w:val="%1."/>
      <w:lvlJc w:val="left"/>
      <w:pPr>
        <w:ind w:left="720" w:hanging="360"/>
      </w:pPr>
      <w:rPr>
        <w:rFonts w:ascii="Garamond" w:hAnsi="Garamond" w:cs="Segoe U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863352E"/>
    <w:multiLevelType w:val="hybridMultilevel"/>
    <w:tmpl w:val="2E2EE4CC"/>
    <w:lvl w:ilvl="0" w:tplc="831AF60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E9B57A8"/>
    <w:multiLevelType w:val="hybridMultilevel"/>
    <w:tmpl w:val="15BE6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04747"/>
    <w:rsid w:val="00004978"/>
    <w:rsid w:val="00007126"/>
    <w:rsid w:val="000122F5"/>
    <w:rsid w:val="000131B1"/>
    <w:rsid w:val="000133A1"/>
    <w:rsid w:val="000139D6"/>
    <w:rsid w:val="00015F63"/>
    <w:rsid w:val="00020246"/>
    <w:rsid w:val="00025554"/>
    <w:rsid w:val="00026E29"/>
    <w:rsid w:val="0002791E"/>
    <w:rsid w:val="00031E52"/>
    <w:rsid w:val="000350B3"/>
    <w:rsid w:val="00036439"/>
    <w:rsid w:val="000367A4"/>
    <w:rsid w:val="000374A7"/>
    <w:rsid w:val="00040D36"/>
    <w:rsid w:val="000418C5"/>
    <w:rsid w:val="000424D0"/>
    <w:rsid w:val="0004383B"/>
    <w:rsid w:val="00045973"/>
    <w:rsid w:val="00047545"/>
    <w:rsid w:val="00056F0A"/>
    <w:rsid w:val="0006128E"/>
    <w:rsid w:val="00070C4F"/>
    <w:rsid w:val="000711AE"/>
    <w:rsid w:val="00071A2E"/>
    <w:rsid w:val="00071E15"/>
    <w:rsid w:val="00072F39"/>
    <w:rsid w:val="00073021"/>
    <w:rsid w:val="00073622"/>
    <w:rsid w:val="00073D05"/>
    <w:rsid w:val="0007526E"/>
    <w:rsid w:val="000753B6"/>
    <w:rsid w:val="00075497"/>
    <w:rsid w:val="00080ACE"/>
    <w:rsid w:val="00084F06"/>
    <w:rsid w:val="00087DC1"/>
    <w:rsid w:val="000905AB"/>
    <w:rsid w:val="00091859"/>
    <w:rsid w:val="000927C3"/>
    <w:rsid w:val="000932B2"/>
    <w:rsid w:val="000941A0"/>
    <w:rsid w:val="00094E7C"/>
    <w:rsid w:val="000A47CC"/>
    <w:rsid w:val="000A518C"/>
    <w:rsid w:val="000A637D"/>
    <w:rsid w:val="000B0AC0"/>
    <w:rsid w:val="000B3049"/>
    <w:rsid w:val="000B6C3F"/>
    <w:rsid w:val="000B7623"/>
    <w:rsid w:val="000C2EE7"/>
    <w:rsid w:val="000D68D1"/>
    <w:rsid w:val="000D7E45"/>
    <w:rsid w:val="000E0759"/>
    <w:rsid w:val="000E0AFA"/>
    <w:rsid w:val="000E2008"/>
    <w:rsid w:val="000E2AFB"/>
    <w:rsid w:val="000E6DC7"/>
    <w:rsid w:val="000F0AC5"/>
    <w:rsid w:val="000F0CA4"/>
    <w:rsid w:val="000F3C0B"/>
    <w:rsid w:val="001044F5"/>
    <w:rsid w:val="00112A83"/>
    <w:rsid w:val="001138A4"/>
    <w:rsid w:val="001140AE"/>
    <w:rsid w:val="00114729"/>
    <w:rsid w:val="001160ED"/>
    <w:rsid w:val="001168E5"/>
    <w:rsid w:val="001175CD"/>
    <w:rsid w:val="00120067"/>
    <w:rsid w:val="001212A2"/>
    <w:rsid w:val="001232A9"/>
    <w:rsid w:val="0012358D"/>
    <w:rsid w:val="0012497F"/>
    <w:rsid w:val="00125C12"/>
    <w:rsid w:val="00127232"/>
    <w:rsid w:val="00132799"/>
    <w:rsid w:val="0013435C"/>
    <w:rsid w:val="00135FAF"/>
    <w:rsid w:val="00137BBB"/>
    <w:rsid w:val="00141F1F"/>
    <w:rsid w:val="001434AD"/>
    <w:rsid w:val="00146055"/>
    <w:rsid w:val="00152F2B"/>
    <w:rsid w:val="00154ECA"/>
    <w:rsid w:val="00160752"/>
    <w:rsid w:val="001651C4"/>
    <w:rsid w:val="001715CF"/>
    <w:rsid w:val="0017419C"/>
    <w:rsid w:val="00174BBF"/>
    <w:rsid w:val="00175842"/>
    <w:rsid w:val="00175F3F"/>
    <w:rsid w:val="00180976"/>
    <w:rsid w:val="00182A32"/>
    <w:rsid w:val="00182D58"/>
    <w:rsid w:val="00186570"/>
    <w:rsid w:val="001874F9"/>
    <w:rsid w:val="0019113D"/>
    <w:rsid w:val="00192334"/>
    <w:rsid w:val="00193645"/>
    <w:rsid w:val="0019421F"/>
    <w:rsid w:val="00195FC1"/>
    <w:rsid w:val="001976AE"/>
    <w:rsid w:val="001A1F56"/>
    <w:rsid w:val="001B7718"/>
    <w:rsid w:val="001C026D"/>
    <w:rsid w:val="001C1E53"/>
    <w:rsid w:val="001C3BFF"/>
    <w:rsid w:val="001C6117"/>
    <w:rsid w:val="001C75E8"/>
    <w:rsid w:val="001D4AF9"/>
    <w:rsid w:val="001E0CA4"/>
    <w:rsid w:val="001E186F"/>
    <w:rsid w:val="001E2B23"/>
    <w:rsid w:val="001E2BD4"/>
    <w:rsid w:val="001E2CD1"/>
    <w:rsid w:val="001E43D8"/>
    <w:rsid w:val="001E4405"/>
    <w:rsid w:val="001E66E7"/>
    <w:rsid w:val="001E7002"/>
    <w:rsid w:val="001F16EA"/>
    <w:rsid w:val="001F1B4D"/>
    <w:rsid w:val="001F3191"/>
    <w:rsid w:val="001F4618"/>
    <w:rsid w:val="001F62E6"/>
    <w:rsid w:val="0020366D"/>
    <w:rsid w:val="00204739"/>
    <w:rsid w:val="00212574"/>
    <w:rsid w:val="002240DB"/>
    <w:rsid w:val="002311BF"/>
    <w:rsid w:val="00231642"/>
    <w:rsid w:val="002327C5"/>
    <w:rsid w:val="0023374B"/>
    <w:rsid w:val="0023412B"/>
    <w:rsid w:val="0023475A"/>
    <w:rsid w:val="00234DEC"/>
    <w:rsid w:val="002357F1"/>
    <w:rsid w:val="002447FD"/>
    <w:rsid w:val="00246C68"/>
    <w:rsid w:val="0024736C"/>
    <w:rsid w:val="00260B7B"/>
    <w:rsid w:val="00262BB7"/>
    <w:rsid w:val="00265D6E"/>
    <w:rsid w:val="0026694D"/>
    <w:rsid w:val="00276721"/>
    <w:rsid w:val="00280E55"/>
    <w:rsid w:val="00281237"/>
    <w:rsid w:val="00282DFC"/>
    <w:rsid w:val="002836F3"/>
    <w:rsid w:val="00283BCC"/>
    <w:rsid w:val="002869D7"/>
    <w:rsid w:val="002941D8"/>
    <w:rsid w:val="0029423B"/>
    <w:rsid w:val="00296966"/>
    <w:rsid w:val="002A2E3D"/>
    <w:rsid w:val="002A334D"/>
    <w:rsid w:val="002A4EE6"/>
    <w:rsid w:val="002A6D64"/>
    <w:rsid w:val="002B67D0"/>
    <w:rsid w:val="002C6D57"/>
    <w:rsid w:val="002D0345"/>
    <w:rsid w:val="002D071D"/>
    <w:rsid w:val="002D6698"/>
    <w:rsid w:val="002E2C69"/>
    <w:rsid w:val="002E4615"/>
    <w:rsid w:val="002E6506"/>
    <w:rsid w:val="002F6B0E"/>
    <w:rsid w:val="002F73CE"/>
    <w:rsid w:val="003018C1"/>
    <w:rsid w:val="003026D0"/>
    <w:rsid w:val="00304AE7"/>
    <w:rsid w:val="00305D44"/>
    <w:rsid w:val="00307631"/>
    <w:rsid w:val="00311D0A"/>
    <w:rsid w:val="003154FB"/>
    <w:rsid w:val="00315B44"/>
    <w:rsid w:val="003160D0"/>
    <w:rsid w:val="00316199"/>
    <w:rsid w:val="00316C14"/>
    <w:rsid w:val="003206F8"/>
    <w:rsid w:val="003259AC"/>
    <w:rsid w:val="00331B2C"/>
    <w:rsid w:val="00331B98"/>
    <w:rsid w:val="003321FC"/>
    <w:rsid w:val="00332F2A"/>
    <w:rsid w:val="0033658D"/>
    <w:rsid w:val="00340501"/>
    <w:rsid w:val="00345F0F"/>
    <w:rsid w:val="003475A6"/>
    <w:rsid w:val="00350411"/>
    <w:rsid w:val="003537C1"/>
    <w:rsid w:val="0035711F"/>
    <w:rsid w:val="003574D1"/>
    <w:rsid w:val="00357ACF"/>
    <w:rsid w:val="00361240"/>
    <w:rsid w:val="0036338D"/>
    <w:rsid w:val="00364A9E"/>
    <w:rsid w:val="00367365"/>
    <w:rsid w:val="00373AF3"/>
    <w:rsid w:val="003753F7"/>
    <w:rsid w:val="00382CC5"/>
    <w:rsid w:val="00386DF1"/>
    <w:rsid w:val="003871CA"/>
    <w:rsid w:val="003871E2"/>
    <w:rsid w:val="00392BB8"/>
    <w:rsid w:val="003A1078"/>
    <w:rsid w:val="003A1244"/>
    <w:rsid w:val="003A1E3C"/>
    <w:rsid w:val="003A2133"/>
    <w:rsid w:val="003A44CA"/>
    <w:rsid w:val="003B25CF"/>
    <w:rsid w:val="003B3FE4"/>
    <w:rsid w:val="003C3A5D"/>
    <w:rsid w:val="003D40B2"/>
    <w:rsid w:val="003D48D7"/>
    <w:rsid w:val="003E1613"/>
    <w:rsid w:val="003E1BD5"/>
    <w:rsid w:val="003E1DD4"/>
    <w:rsid w:val="003E370F"/>
    <w:rsid w:val="003F230E"/>
    <w:rsid w:val="003F3B12"/>
    <w:rsid w:val="003F5572"/>
    <w:rsid w:val="003F6160"/>
    <w:rsid w:val="003F6767"/>
    <w:rsid w:val="00400C29"/>
    <w:rsid w:val="004018DD"/>
    <w:rsid w:val="00402028"/>
    <w:rsid w:val="00406760"/>
    <w:rsid w:val="00407314"/>
    <w:rsid w:val="004110A8"/>
    <w:rsid w:val="00412CC2"/>
    <w:rsid w:val="00423BA2"/>
    <w:rsid w:val="0042691A"/>
    <w:rsid w:val="00426E98"/>
    <w:rsid w:val="00430811"/>
    <w:rsid w:val="00430D6E"/>
    <w:rsid w:val="004345F3"/>
    <w:rsid w:val="004366F4"/>
    <w:rsid w:val="00437199"/>
    <w:rsid w:val="00447E1A"/>
    <w:rsid w:val="004526BB"/>
    <w:rsid w:val="00453A2E"/>
    <w:rsid w:val="00462434"/>
    <w:rsid w:val="00464CA7"/>
    <w:rsid w:val="0046680D"/>
    <w:rsid w:val="00467B64"/>
    <w:rsid w:val="004711CC"/>
    <w:rsid w:val="004745A8"/>
    <w:rsid w:val="0048099B"/>
    <w:rsid w:val="004817BB"/>
    <w:rsid w:val="00483F48"/>
    <w:rsid w:val="00485168"/>
    <w:rsid w:val="00485984"/>
    <w:rsid w:val="004951D2"/>
    <w:rsid w:val="00495722"/>
    <w:rsid w:val="004A25EB"/>
    <w:rsid w:val="004A503F"/>
    <w:rsid w:val="004A7E43"/>
    <w:rsid w:val="004B5B04"/>
    <w:rsid w:val="004B65D3"/>
    <w:rsid w:val="004C0D30"/>
    <w:rsid w:val="004C5E6C"/>
    <w:rsid w:val="004C7DC4"/>
    <w:rsid w:val="004D0D4B"/>
    <w:rsid w:val="004D1908"/>
    <w:rsid w:val="004D402A"/>
    <w:rsid w:val="004D5AED"/>
    <w:rsid w:val="004E7877"/>
    <w:rsid w:val="004F1C2C"/>
    <w:rsid w:val="004F6B08"/>
    <w:rsid w:val="004F7D9D"/>
    <w:rsid w:val="0050101C"/>
    <w:rsid w:val="00502A0C"/>
    <w:rsid w:val="00503E07"/>
    <w:rsid w:val="00504CCE"/>
    <w:rsid w:val="00506551"/>
    <w:rsid w:val="00507543"/>
    <w:rsid w:val="005075C4"/>
    <w:rsid w:val="00512C8C"/>
    <w:rsid w:val="0051743E"/>
    <w:rsid w:val="005203F0"/>
    <w:rsid w:val="005218AA"/>
    <w:rsid w:val="005272E7"/>
    <w:rsid w:val="005275CE"/>
    <w:rsid w:val="005332A9"/>
    <w:rsid w:val="005356E3"/>
    <w:rsid w:val="00541AE1"/>
    <w:rsid w:val="00546569"/>
    <w:rsid w:val="005476B1"/>
    <w:rsid w:val="0055206F"/>
    <w:rsid w:val="0055527E"/>
    <w:rsid w:val="00555941"/>
    <w:rsid w:val="005559B4"/>
    <w:rsid w:val="00556C4C"/>
    <w:rsid w:val="00564CF4"/>
    <w:rsid w:val="00565116"/>
    <w:rsid w:val="00565B21"/>
    <w:rsid w:val="005718EC"/>
    <w:rsid w:val="005720FA"/>
    <w:rsid w:val="00573B89"/>
    <w:rsid w:val="00573FE1"/>
    <w:rsid w:val="00581EE7"/>
    <w:rsid w:val="00583914"/>
    <w:rsid w:val="005907A2"/>
    <w:rsid w:val="00591EBA"/>
    <w:rsid w:val="00594938"/>
    <w:rsid w:val="005A031A"/>
    <w:rsid w:val="005A29C7"/>
    <w:rsid w:val="005A60A7"/>
    <w:rsid w:val="005A7521"/>
    <w:rsid w:val="005A75FE"/>
    <w:rsid w:val="005B1261"/>
    <w:rsid w:val="005B31F3"/>
    <w:rsid w:val="005B3325"/>
    <w:rsid w:val="005B34C0"/>
    <w:rsid w:val="005B5976"/>
    <w:rsid w:val="005B7D65"/>
    <w:rsid w:val="005C134E"/>
    <w:rsid w:val="005C49B8"/>
    <w:rsid w:val="005C4D51"/>
    <w:rsid w:val="005C7BB8"/>
    <w:rsid w:val="005C7BD0"/>
    <w:rsid w:val="005D07D7"/>
    <w:rsid w:val="005D0DB6"/>
    <w:rsid w:val="005D22C0"/>
    <w:rsid w:val="005D2766"/>
    <w:rsid w:val="005D3309"/>
    <w:rsid w:val="005D440A"/>
    <w:rsid w:val="005D476F"/>
    <w:rsid w:val="005E3A48"/>
    <w:rsid w:val="005E406B"/>
    <w:rsid w:val="005E7A43"/>
    <w:rsid w:val="005F28CA"/>
    <w:rsid w:val="005F3B35"/>
    <w:rsid w:val="00600430"/>
    <w:rsid w:val="00602026"/>
    <w:rsid w:val="00602295"/>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1315"/>
    <w:rsid w:val="006421AC"/>
    <w:rsid w:val="00644E80"/>
    <w:rsid w:val="00646BB0"/>
    <w:rsid w:val="0065096D"/>
    <w:rsid w:val="006601C5"/>
    <w:rsid w:val="0066639D"/>
    <w:rsid w:val="006673CF"/>
    <w:rsid w:val="00675960"/>
    <w:rsid w:val="00696046"/>
    <w:rsid w:val="006A36A7"/>
    <w:rsid w:val="006B2746"/>
    <w:rsid w:val="006B3C36"/>
    <w:rsid w:val="006B7A3C"/>
    <w:rsid w:val="006C0C22"/>
    <w:rsid w:val="006C0D3D"/>
    <w:rsid w:val="006C55D8"/>
    <w:rsid w:val="006D061F"/>
    <w:rsid w:val="006D26BA"/>
    <w:rsid w:val="006D77C9"/>
    <w:rsid w:val="006D7B8B"/>
    <w:rsid w:val="006F44AB"/>
    <w:rsid w:val="006F577E"/>
    <w:rsid w:val="007040DA"/>
    <w:rsid w:val="00704A66"/>
    <w:rsid w:val="007118F8"/>
    <w:rsid w:val="00715D73"/>
    <w:rsid w:val="00717AE5"/>
    <w:rsid w:val="007225BC"/>
    <w:rsid w:val="00724C5B"/>
    <w:rsid w:val="00725E1A"/>
    <w:rsid w:val="00726169"/>
    <w:rsid w:val="007359A1"/>
    <w:rsid w:val="00735E1F"/>
    <w:rsid w:val="0073651C"/>
    <w:rsid w:val="00736D4E"/>
    <w:rsid w:val="00737C66"/>
    <w:rsid w:val="00740708"/>
    <w:rsid w:val="00752BD2"/>
    <w:rsid w:val="00754A80"/>
    <w:rsid w:val="00760A2D"/>
    <w:rsid w:val="00762221"/>
    <w:rsid w:val="007632BE"/>
    <w:rsid w:val="00764C99"/>
    <w:rsid w:val="00765AB3"/>
    <w:rsid w:val="00771446"/>
    <w:rsid w:val="007717E5"/>
    <w:rsid w:val="007732F4"/>
    <w:rsid w:val="007832D9"/>
    <w:rsid w:val="00785112"/>
    <w:rsid w:val="0078769E"/>
    <w:rsid w:val="007945EA"/>
    <w:rsid w:val="00797D0A"/>
    <w:rsid w:val="007A0570"/>
    <w:rsid w:val="007A0E02"/>
    <w:rsid w:val="007A1239"/>
    <w:rsid w:val="007A511D"/>
    <w:rsid w:val="007B0322"/>
    <w:rsid w:val="007B2DD9"/>
    <w:rsid w:val="007B591C"/>
    <w:rsid w:val="007C79E4"/>
    <w:rsid w:val="007D0AF6"/>
    <w:rsid w:val="007D1C5C"/>
    <w:rsid w:val="007D3DF0"/>
    <w:rsid w:val="007D7DD0"/>
    <w:rsid w:val="007E13B7"/>
    <w:rsid w:val="007E2FA8"/>
    <w:rsid w:val="007E3234"/>
    <w:rsid w:val="007E5AE8"/>
    <w:rsid w:val="007E6504"/>
    <w:rsid w:val="007F4398"/>
    <w:rsid w:val="007F7F4E"/>
    <w:rsid w:val="00804FD0"/>
    <w:rsid w:val="00810674"/>
    <w:rsid w:val="008107D4"/>
    <w:rsid w:val="008107D9"/>
    <w:rsid w:val="00811B82"/>
    <w:rsid w:val="0081434D"/>
    <w:rsid w:val="0082104E"/>
    <w:rsid w:val="0082511E"/>
    <w:rsid w:val="0083003B"/>
    <w:rsid w:val="008353B0"/>
    <w:rsid w:val="00836637"/>
    <w:rsid w:val="00837471"/>
    <w:rsid w:val="00840F90"/>
    <w:rsid w:val="008412AF"/>
    <w:rsid w:val="008432EC"/>
    <w:rsid w:val="00844678"/>
    <w:rsid w:val="00852306"/>
    <w:rsid w:val="00857BFC"/>
    <w:rsid w:val="00864DB2"/>
    <w:rsid w:val="008716B0"/>
    <w:rsid w:val="00875B24"/>
    <w:rsid w:val="008830AB"/>
    <w:rsid w:val="00883F4B"/>
    <w:rsid w:val="00886F78"/>
    <w:rsid w:val="00890DE6"/>
    <w:rsid w:val="00892453"/>
    <w:rsid w:val="008A0310"/>
    <w:rsid w:val="008A0605"/>
    <w:rsid w:val="008A2D0D"/>
    <w:rsid w:val="008A3D4A"/>
    <w:rsid w:val="008B538E"/>
    <w:rsid w:val="008C02A6"/>
    <w:rsid w:val="008C5D64"/>
    <w:rsid w:val="008D041B"/>
    <w:rsid w:val="008D24ED"/>
    <w:rsid w:val="008D2E13"/>
    <w:rsid w:val="008D37FB"/>
    <w:rsid w:val="008D3F4F"/>
    <w:rsid w:val="008D5706"/>
    <w:rsid w:val="008E5A2B"/>
    <w:rsid w:val="008E70FD"/>
    <w:rsid w:val="008F0460"/>
    <w:rsid w:val="008F162D"/>
    <w:rsid w:val="008F3E63"/>
    <w:rsid w:val="008F4BBB"/>
    <w:rsid w:val="008F588F"/>
    <w:rsid w:val="008F7AC0"/>
    <w:rsid w:val="00903E94"/>
    <w:rsid w:val="00905707"/>
    <w:rsid w:val="00907207"/>
    <w:rsid w:val="00912190"/>
    <w:rsid w:val="00915CA9"/>
    <w:rsid w:val="009161F8"/>
    <w:rsid w:val="00917FF3"/>
    <w:rsid w:val="009214F4"/>
    <w:rsid w:val="009244BF"/>
    <w:rsid w:val="00930C82"/>
    <w:rsid w:val="00935EA0"/>
    <w:rsid w:val="0093655A"/>
    <w:rsid w:val="00936976"/>
    <w:rsid w:val="00937C60"/>
    <w:rsid w:val="009418B0"/>
    <w:rsid w:val="009427B4"/>
    <w:rsid w:val="00943195"/>
    <w:rsid w:val="00945C38"/>
    <w:rsid w:val="009503A7"/>
    <w:rsid w:val="00954A79"/>
    <w:rsid w:val="00956A7E"/>
    <w:rsid w:val="0095762F"/>
    <w:rsid w:val="00961C4C"/>
    <w:rsid w:val="009625E5"/>
    <w:rsid w:val="009652C5"/>
    <w:rsid w:val="00970BB3"/>
    <w:rsid w:val="009720B2"/>
    <w:rsid w:val="00983840"/>
    <w:rsid w:val="00984A6B"/>
    <w:rsid w:val="00985CFF"/>
    <w:rsid w:val="00986A20"/>
    <w:rsid w:val="0099220D"/>
    <w:rsid w:val="00992803"/>
    <w:rsid w:val="00997152"/>
    <w:rsid w:val="009A1017"/>
    <w:rsid w:val="009A13AD"/>
    <w:rsid w:val="009A41BA"/>
    <w:rsid w:val="009A47A0"/>
    <w:rsid w:val="009B77A8"/>
    <w:rsid w:val="009C156D"/>
    <w:rsid w:val="009C21CD"/>
    <w:rsid w:val="009C2233"/>
    <w:rsid w:val="009C471F"/>
    <w:rsid w:val="009C6677"/>
    <w:rsid w:val="009D1372"/>
    <w:rsid w:val="009D187B"/>
    <w:rsid w:val="009D20F7"/>
    <w:rsid w:val="009D21DE"/>
    <w:rsid w:val="009D23CB"/>
    <w:rsid w:val="009D6B96"/>
    <w:rsid w:val="009D7075"/>
    <w:rsid w:val="009D7DD2"/>
    <w:rsid w:val="009E08C0"/>
    <w:rsid w:val="009F0734"/>
    <w:rsid w:val="00A018E0"/>
    <w:rsid w:val="00A07A79"/>
    <w:rsid w:val="00A112D1"/>
    <w:rsid w:val="00A11FD5"/>
    <w:rsid w:val="00A124B1"/>
    <w:rsid w:val="00A139E4"/>
    <w:rsid w:val="00A158DA"/>
    <w:rsid w:val="00A15F30"/>
    <w:rsid w:val="00A217D2"/>
    <w:rsid w:val="00A21A9E"/>
    <w:rsid w:val="00A25041"/>
    <w:rsid w:val="00A25249"/>
    <w:rsid w:val="00A25EB6"/>
    <w:rsid w:val="00A26145"/>
    <w:rsid w:val="00A303C6"/>
    <w:rsid w:val="00A31FC0"/>
    <w:rsid w:val="00A321DE"/>
    <w:rsid w:val="00A354A8"/>
    <w:rsid w:val="00A37C26"/>
    <w:rsid w:val="00A4189E"/>
    <w:rsid w:val="00A448B8"/>
    <w:rsid w:val="00A51571"/>
    <w:rsid w:val="00A52A67"/>
    <w:rsid w:val="00A62430"/>
    <w:rsid w:val="00A64351"/>
    <w:rsid w:val="00A66B84"/>
    <w:rsid w:val="00A70383"/>
    <w:rsid w:val="00A71F28"/>
    <w:rsid w:val="00A81870"/>
    <w:rsid w:val="00A82995"/>
    <w:rsid w:val="00A83F53"/>
    <w:rsid w:val="00A84834"/>
    <w:rsid w:val="00A84F58"/>
    <w:rsid w:val="00A8587D"/>
    <w:rsid w:val="00A86334"/>
    <w:rsid w:val="00A86D06"/>
    <w:rsid w:val="00A87F43"/>
    <w:rsid w:val="00A92299"/>
    <w:rsid w:val="00A9275D"/>
    <w:rsid w:val="00A927ED"/>
    <w:rsid w:val="00A92FC9"/>
    <w:rsid w:val="00A9358D"/>
    <w:rsid w:val="00A954AB"/>
    <w:rsid w:val="00A97B8E"/>
    <w:rsid w:val="00AA1BF3"/>
    <w:rsid w:val="00AA2172"/>
    <w:rsid w:val="00AA596C"/>
    <w:rsid w:val="00AB0268"/>
    <w:rsid w:val="00AB10CC"/>
    <w:rsid w:val="00AB163E"/>
    <w:rsid w:val="00AB19FB"/>
    <w:rsid w:val="00AB24AD"/>
    <w:rsid w:val="00AB455E"/>
    <w:rsid w:val="00AB5210"/>
    <w:rsid w:val="00AB798B"/>
    <w:rsid w:val="00AC067B"/>
    <w:rsid w:val="00AC16A2"/>
    <w:rsid w:val="00AC1901"/>
    <w:rsid w:val="00AC212B"/>
    <w:rsid w:val="00AC297A"/>
    <w:rsid w:val="00AC2F35"/>
    <w:rsid w:val="00AD3B80"/>
    <w:rsid w:val="00AD6498"/>
    <w:rsid w:val="00AE0184"/>
    <w:rsid w:val="00AE25AF"/>
    <w:rsid w:val="00AE3CB5"/>
    <w:rsid w:val="00AF33BD"/>
    <w:rsid w:val="00AF43FA"/>
    <w:rsid w:val="00AF74D4"/>
    <w:rsid w:val="00B047F9"/>
    <w:rsid w:val="00B06F43"/>
    <w:rsid w:val="00B07312"/>
    <w:rsid w:val="00B105D1"/>
    <w:rsid w:val="00B12787"/>
    <w:rsid w:val="00B140C6"/>
    <w:rsid w:val="00B14B21"/>
    <w:rsid w:val="00B21291"/>
    <w:rsid w:val="00B314B9"/>
    <w:rsid w:val="00B3337A"/>
    <w:rsid w:val="00B35651"/>
    <w:rsid w:val="00B36A8C"/>
    <w:rsid w:val="00B37123"/>
    <w:rsid w:val="00B400BE"/>
    <w:rsid w:val="00B420BD"/>
    <w:rsid w:val="00B536AF"/>
    <w:rsid w:val="00B54DF6"/>
    <w:rsid w:val="00B57D70"/>
    <w:rsid w:val="00B60461"/>
    <w:rsid w:val="00B6621F"/>
    <w:rsid w:val="00B70FA6"/>
    <w:rsid w:val="00B726EB"/>
    <w:rsid w:val="00B72D74"/>
    <w:rsid w:val="00B735A9"/>
    <w:rsid w:val="00B81BCA"/>
    <w:rsid w:val="00B82713"/>
    <w:rsid w:val="00B850B6"/>
    <w:rsid w:val="00B87E04"/>
    <w:rsid w:val="00B926FC"/>
    <w:rsid w:val="00B9567A"/>
    <w:rsid w:val="00BA0F88"/>
    <w:rsid w:val="00BA1E00"/>
    <w:rsid w:val="00BA23A2"/>
    <w:rsid w:val="00BA3EB7"/>
    <w:rsid w:val="00BA4880"/>
    <w:rsid w:val="00BA4FC4"/>
    <w:rsid w:val="00BA7A5B"/>
    <w:rsid w:val="00BB586C"/>
    <w:rsid w:val="00BB6CA0"/>
    <w:rsid w:val="00BC0436"/>
    <w:rsid w:val="00BC450A"/>
    <w:rsid w:val="00BD2F77"/>
    <w:rsid w:val="00BD44AF"/>
    <w:rsid w:val="00BE0F67"/>
    <w:rsid w:val="00BE2DA4"/>
    <w:rsid w:val="00BE344D"/>
    <w:rsid w:val="00BE3659"/>
    <w:rsid w:val="00BE3C24"/>
    <w:rsid w:val="00BE6B94"/>
    <w:rsid w:val="00BF1D53"/>
    <w:rsid w:val="00BF2105"/>
    <w:rsid w:val="00BF67AC"/>
    <w:rsid w:val="00C012B1"/>
    <w:rsid w:val="00C01B40"/>
    <w:rsid w:val="00C03AA1"/>
    <w:rsid w:val="00C04007"/>
    <w:rsid w:val="00C04D53"/>
    <w:rsid w:val="00C12907"/>
    <w:rsid w:val="00C1324C"/>
    <w:rsid w:val="00C231F0"/>
    <w:rsid w:val="00C27BB9"/>
    <w:rsid w:val="00C3005D"/>
    <w:rsid w:val="00C3034D"/>
    <w:rsid w:val="00C31321"/>
    <w:rsid w:val="00C31AFE"/>
    <w:rsid w:val="00C34365"/>
    <w:rsid w:val="00C355C6"/>
    <w:rsid w:val="00C36DE6"/>
    <w:rsid w:val="00C410C2"/>
    <w:rsid w:val="00C42B30"/>
    <w:rsid w:val="00C43B1C"/>
    <w:rsid w:val="00C43D04"/>
    <w:rsid w:val="00C45497"/>
    <w:rsid w:val="00C4567C"/>
    <w:rsid w:val="00C500A1"/>
    <w:rsid w:val="00C51620"/>
    <w:rsid w:val="00C519AD"/>
    <w:rsid w:val="00C52655"/>
    <w:rsid w:val="00C53402"/>
    <w:rsid w:val="00C60E36"/>
    <w:rsid w:val="00C60F05"/>
    <w:rsid w:val="00C61B1F"/>
    <w:rsid w:val="00C64DC4"/>
    <w:rsid w:val="00C741DE"/>
    <w:rsid w:val="00C74D62"/>
    <w:rsid w:val="00C77DCC"/>
    <w:rsid w:val="00C80B2B"/>
    <w:rsid w:val="00C826D1"/>
    <w:rsid w:val="00C868AB"/>
    <w:rsid w:val="00C9038E"/>
    <w:rsid w:val="00C920D8"/>
    <w:rsid w:val="00C96362"/>
    <w:rsid w:val="00C974A6"/>
    <w:rsid w:val="00CA039A"/>
    <w:rsid w:val="00CA260E"/>
    <w:rsid w:val="00CA2AA3"/>
    <w:rsid w:val="00CA3F90"/>
    <w:rsid w:val="00CA4A34"/>
    <w:rsid w:val="00CA73E5"/>
    <w:rsid w:val="00CB4815"/>
    <w:rsid w:val="00CB4981"/>
    <w:rsid w:val="00CB66FC"/>
    <w:rsid w:val="00CC0894"/>
    <w:rsid w:val="00CC2FF3"/>
    <w:rsid w:val="00CC503D"/>
    <w:rsid w:val="00CC5238"/>
    <w:rsid w:val="00CC54EA"/>
    <w:rsid w:val="00CC5730"/>
    <w:rsid w:val="00CC7F61"/>
    <w:rsid w:val="00CD0C18"/>
    <w:rsid w:val="00CD2214"/>
    <w:rsid w:val="00CD4229"/>
    <w:rsid w:val="00CD6DBD"/>
    <w:rsid w:val="00CE3A55"/>
    <w:rsid w:val="00CE52AE"/>
    <w:rsid w:val="00CF18DC"/>
    <w:rsid w:val="00CF202F"/>
    <w:rsid w:val="00CF25AD"/>
    <w:rsid w:val="00CF4509"/>
    <w:rsid w:val="00CF4B21"/>
    <w:rsid w:val="00CF506B"/>
    <w:rsid w:val="00D00B23"/>
    <w:rsid w:val="00D02786"/>
    <w:rsid w:val="00D11960"/>
    <w:rsid w:val="00D15E2C"/>
    <w:rsid w:val="00D3443E"/>
    <w:rsid w:val="00D349A6"/>
    <w:rsid w:val="00D35E7F"/>
    <w:rsid w:val="00D407AF"/>
    <w:rsid w:val="00D51E8A"/>
    <w:rsid w:val="00D51F34"/>
    <w:rsid w:val="00D52866"/>
    <w:rsid w:val="00D530C0"/>
    <w:rsid w:val="00D634B8"/>
    <w:rsid w:val="00D66249"/>
    <w:rsid w:val="00D66E1B"/>
    <w:rsid w:val="00D67842"/>
    <w:rsid w:val="00D7222E"/>
    <w:rsid w:val="00D734C9"/>
    <w:rsid w:val="00D74B0D"/>
    <w:rsid w:val="00D74B66"/>
    <w:rsid w:val="00D76C21"/>
    <w:rsid w:val="00D83979"/>
    <w:rsid w:val="00D84720"/>
    <w:rsid w:val="00D9215A"/>
    <w:rsid w:val="00D95279"/>
    <w:rsid w:val="00D96931"/>
    <w:rsid w:val="00D97940"/>
    <w:rsid w:val="00DA369B"/>
    <w:rsid w:val="00DB0F68"/>
    <w:rsid w:val="00DB15C5"/>
    <w:rsid w:val="00DB49FE"/>
    <w:rsid w:val="00DB5154"/>
    <w:rsid w:val="00DC0D04"/>
    <w:rsid w:val="00DD0D09"/>
    <w:rsid w:val="00DD328D"/>
    <w:rsid w:val="00DD3ABA"/>
    <w:rsid w:val="00DD4DE6"/>
    <w:rsid w:val="00DE3C6C"/>
    <w:rsid w:val="00DE4588"/>
    <w:rsid w:val="00DE5258"/>
    <w:rsid w:val="00DF3A84"/>
    <w:rsid w:val="00DF43A2"/>
    <w:rsid w:val="00E028F5"/>
    <w:rsid w:val="00E030B3"/>
    <w:rsid w:val="00E064A6"/>
    <w:rsid w:val="00E10223"/>
    <w:rsid w:val="00E15618"/>
    <w:rsid w:val="00E168CB"/>
    <w:rsid w:val="00E173AB"/>
    <w:rsid w:val="00E17CB4"/>
    <w:rsid w:val="00E27B35"/>
    <w:rsid w:val="00E30881"/>
    <w:rsid w:val="00E32A10"/>
    <w:rsid w:val="00E3567A"/>
    <w:rsid w:val="00E4036E"/>
    <w:rsid w:val="00E415C9"/>
    <w:rsid w:val="00E434C0"/>
    <w:rsid w:val="00E435E6"/>
    <w:rsid w:val="00E43FB3"/>
    <w:rsid w:val="00E45866"/>
    <w:rsid w:val="00E471BA"/>
    <w:rsid w:val="00E544C6"/>
    <w:rsid w:val="00E547D5"/>
    <w:rsid w:val="00E563E3"/>
    <w:rsid w:val="00E717AA"/>
    <w:rsid w:val="00E729F8"/>
    <w:rsid w:val="00E738A1"/>
    <w:rsid w:val="00E85897"/>
    <w:rsid w:val="00E91DA3"/>
    <w:rsid w:val="00EA15F5"/>
    <w:rsid w:val="00EA2659"/>
    <w:rsid w:val="00EA2A85"/>
    <w:rsid w:val="00EA4A13"/>
    <w:rsid w:val="00EB1908"/>
    <w:rsid w:val="00EB43D2"/>
    <w:rsid w:val="00EC14E0"/>
    <w:rsid w:val="00EC24E9"/>
    <w:rsid w:val="00EC2524"/>
    <w:rsid w:val="00EC464A"/>
    <w:rsid w:val="00EC4C55"/>
    <w:rsid w:val="00EC604D"/>
    <w:rsid w:val="00EC6B2F"/>
    <w:rsid w:val="00ED14E5"/>
    <w:rsid w:val="00ED2438"/>
    <w:rsid w:val="00ED2902"/>
    <w:rsid w:val="00ED3BEF"/>
    <w:rsid w:val="00ED3D1D"/>
    <w:rsid w:val="00ED420A"/>
    <w:rsid w:val="00EE09BC"/>
    <w:rsid w:val="00EE2B7C"/>
    <w:rsid w:val="00EE3488"/>
    <w:rsid w:val="00EE3D01"/>
    <w:rsid w:val="00EE64A0"/>
    <w:rsid w:val="00EE67BC"/>
    <w:rsid w:val="00EE75BC"/>
    <w:rsid w:val="00EF06A6"/>
    <w:rsid w:val="00EF0C1A"/>
    <w:rsid w:val="00EF0E67"/>
    <w:rsid w:val="00EF682F"/>
    <w:rsid w:val="00F03FFB"/>
    <w:rsid w:val="00F06307"/>
    <w:rsid w:val="00F07670"/>
    <w:rsid w:val="00F116BF"/>
    <w:rsid w:val="00F12CB6"/>
    <w:rsid w:val="00F14F2E"/>
    <w:rsid w:val="00F206C6"/>
    <w:rsid w:val="00F23E58"/>
    <w:rsid w:val="00F244E0"/>
    <w:rsid w:val="00F2455F"/>
    <w:rsid w:val="00F2692A"/>
    <w:rsid w:val="00F27ACE"/>
    <w:rsid w:val="00F30042"/>
    <w:rsid w:val="00F3367D"/>
    <w:rsid w:val="00F33B21"/>
    <w:rsid w:val="00F42AED"/>
    <w:rsid w:val="00F42B2B"/>
    <w:rsid w:val="00F46A9B"/>
    <w:rsid w:val="00F52AD3"/>
    <w:rsid w:val="00F55539"/>
    <w:rsid w:val="00F569D1"/>
    <w:rsid w:val="00F63F6E"/>
    <w:rsid w:val="00F667BF"/>
    <w:rsid w:val="00F70AB3"/>
    <w:rsid w:val="00F724CD"/>
    <w:rsid w:val="00F826A5"/>
    <w:rsid w:val="00F826F5"/>
    <w:rsid w:val="00F83AE6"/>
    <w:rsid w:val="00F8533F"/>
    <w:rsid w:val="00F85394"/>
    <w:rsid w:val="00F85FE9"/>
    <w:rsid w:val="00F90C6D"/>
    <w:rsid w:val="00F91AA3"/>
    <w:rsid w:val="00F951C0"/>
    <w:rsid w:val="00F95978"/>
    <w:rsid w:val="00F96B9D"/>
    <w:rsid w:val="00FA12B7"/>
    <w:rsid w:val="00FA178A"/>
    <w:rsid w:val="00FA2974"/>
    <w:rsid w:val="00FA5ABD"/>
    <w:rsid w:val="00FB01C3"/>
    <w:rsid w:val="00FB0880"/>
    <w:rsid w:val="00FB1112"/>
    <w:rsid w:val="00FB1160"/>
    <w:rsid w:val="00FB20EB"/>
    <w:rsid w:val="00FB288D"/>
    <w:rsid w:val="00FB2930"/>
    <w:rsid w:val="00FB4373"/>
    <w:rsid w:val="00FB4EA9"/>
    <w:rsid w:val="00FB6FAC"/>
    <w:rsid w:val="00FC5F29"/>
    <w:rsid w:val="00FC6833"/>
    <w:rsid w:val="00FD15B8"/>
    <w:rsid w:val="00FD1B5C"/>
    <w:rsid w:val="00FD4133"/>
    <w:rsid w:val="00FD452F"/>
    <w:rsid w:val="00FD6C4E"/>
    <w:rsid w:val="00FE29C9"/>
    <w:rsid w:val="00FE3A63"/>
    <w:rsid w:val="00FE4F1F"/>
    <w:rsid w:val="00FE63B0"/>
    <w:rsid w:val="00FF48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E2D0554E-124C-4E6A-B7EB-59E88E35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D8529-667E-4B8F-A98E-C955435C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882</Words>
  <Characters>4766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2018-02-27T11:23:00Z</cp:lastPrinted>
  <dcterms:created xsi:type="dcterms:W3CDTF">2018-02-27T10:55:00Z</dcterms:created>
  <dcterms:modified xsi:type="dcterms:W3CDTF">2018-02-27T12:34:00Z</dcterms:modified>
</cp:coreProperties>
</file>