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430F47" w:rsidRDefault="00803D85" w:rsidP="006C29C3">
      <w:pPr>
        <w:autoSpaceDE w:val="0"/>
        <w:autoSpaceDN w:val="0"/>
        <w:adjustRightInd w:val="0"/>
        <w:jc w:val="both"/>
        <w:rPr>
          <w:rFonts w:ascii="Calibri Light" w:hAnsi="Calibri Light"/>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430F47" w14:paraId="65E04659" w14:textId="77777777" w:rsidTr="00E64ADC">
        <w:trPr>
          <w:trHeight w:val="900"/>
        </w:trPr>
        <w:tc>
          <w:tcPr>
            <w:tcW w:w="10338" w:type="dxa"/>
          </w:tcPr>
          <w:p w14:paraId="1710CBA0" w14:textId="77777777" w:rsidR="00745238" w:rsidRDefault="00745238" w:rsidP="00745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sidRPr="00CF6499">
              <w:rPr>
                <w:rFonts w:ascii="Franklin Gothic Demi" w:hAnsi="Franklin Gothic Demi"/>
                <w:u w:val="single"/>
                <w:lang w:val="pt-BR"/>
              </w:rPr>
              <w:t>Dica para o líder de Célula</w:t>
            </w:r>
          </w:p>
          <w:p w14:paraId="30CA8F18" w14:textId="6874002C" w:rsidR="0025580B" w:rsidRPr="00430F47" w:rsidRDefault="00430F47" w:rsidP="002558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Light" w:hAnsi="Calibri Light"/>
                <w:color w:val="000000" w:themeColor="text1"/>
                <w:lang w:val="pt-BR"/>
              </w:rPr>
            </w:pPr>
            <w:r w:rsidRPr="00430F47">
              <w:rPr>
                <w:rFonts w:ascii="Arial" w:hAnsi="Arial" w:cs="Arial"/>
                <w:color w:val="303030"/>
                <w:sz w:val="20"/>
                <w:szCs w:val="20"/>
                <w:shd w:val="clear" w:color="auto" w:fill="F0F0F0"/>
                <w:lang w:val="pt-BR"/>
              </w:rPr>
              <w:t>Os membros da sua célula sabem quando será a próxima multiplicação do grupo? Trabalhe em função de um alvo! Líderes orientados por alvos são líderes bem sucedidos.</w:t>
            </w:r>
          </w:p>
        </w:tc>
      </w:tr>
    </w:tbl>
    <w:p w14:paraId="4310D954" w14:textId="66EEC626" w:rsidR="009A13AD" w:rsidRDefault="009A13AD" w:rsidP="006C29C3">
      <w:pPr>
        <w:rPr>
          <w:rFonts w:ascii="Comic Sans MS" w:hAnsi="Comic Sans MS"/>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745238" w:rsidRPr="00430F47" w14:paraId="6B5C37F8" w14:textId="77777777" w:rsidTr="00D168E2">
        <w:trPr>
          <w:trHeight w:val="1770"/>
        </w:trPr>
        <w:tc>
          <w:tcPr>
            <w:tcW w:w="10338" w:type="dxa"/>
          </w:tcPr>
          <w:p w14:paraId="7028BDF3" w14:textId="01C2D4C8" w:rsidR="00745238" w:rsidRDefault="00745238" w:rsidP="00745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sidRPr="00CF6499">
              <w:rPr>
                <w:rFonts w:ascii="Franklin Gothic Demi" w:hAnsi="Franklin Gothic Demi"/>
                <w:u w:val="single"/>
                <w:lang w:val="pt-BR"/>
              </w:rPr>
              <w:t>Sugestão de Cardápio para comunhão</w:t>
            </w:r>
          </w:p>
          <w:p w14:paraId="48B66ACA" w14:textId="01DBDA53" w:rsidR="00430F47" w:rsidRDefault="00430F47" w:rsidP="007452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Pr>
                <w:rFonts w:ascii="Franklin Gothic Demi" w:hAnsi="Franklin Gothic Demi"/>
                <w:u w:val="single"/>
                <w:lang w:val="pt-BR"/>
              </w:rPr>
              <w:t>Gelatina rosa</w:t>
            </w:r>
          </w:p>
          <w:p w14:paraId="27CC8021" w14:textId="7E489503" w:rsidR="007A59D1" w:rsidRPr="00430F47" w:rsidRDefault="00430F47" w:rsidP="00430F4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25" w:after="225" w:line="345" w:lineRule="atLeast"/>
              <w:rPr>
                <w:rFonts w:ascii="Arial" w:eastAsia="Times New Roman" w:hAnsi="Arial" w:cs="Arial"/>
                <w:color w:val="000000"/>
                <w:sz w:val="23"/>
                <w:szCs w:val="23"/>
                <w:bdr w:val="none" w:sz="0" w:space="0" w:color="auto"/>
                <w:lang w:val="pt-BR" w:eastAsia="pt-BR"/>
              </w:rPr>
            </w:pPr>
            <w:r>
              <w:rPr>
                <w:rFonts w:ascii="Arial" w:eastAsia="Times New Roman" w:hAnsi="Arial" w:cs="Arial"/>
                <w:color w:val="000000"/>
                <w:sz w:val="23"/>
                <w:szCs w:val="23"/>
                <w:bdr w:val="none" w:sz="0" w:space="0" w:color="auto"/>
                <w:lang w:val="pt-BR" w:eastAsia="pt-BR"/>
              </w:rPr>
              <w:t>Ingredientes:</w:t>
            </w:r>
            <w:r w:rsidRPr="00430F47">
              <w:rPr>
                <w:rFonts w:ascii="Arial" w:eastAsia="Times New Roman" w:hAnsi="Arial" w:cs="Arial"/>
                <w:color w:val="000000"/>
                <w:sz w:val="23"/>
                <w:szCs w:val="23"/>
                <w:bdr w:val="none" w:sz="0" w:space="0" w:color="auto"/>
                <w:lang w:val="pt-BR" w:eastAsia="pt-BR"/>
              </w:rPr>
              <w:t>1 lata de leite condensado</w:t>
            </w:r>
            <w:r>
              <w:rPr>
                <w:rFonts w:ascii="Arial" w:eastAsia="Times New Roman" w:hAnsi="Arial" w:cs="Arial"/>
                <w:color w:val="000000"/>
                <w:sz w:val="23"/>
                <w:szCs w:val="23"/>
                <w:bdr w:val="none" w:sz="0" w:space="0" w:color="auto"/>
                <w:lang w:val="pt-BR" w:eastAsia="pt-BR"/>
              </w:rPr>
              <w:t>,</w:t>
            </w:r>
            <w:r w:rsidRPr="00430F47">
              <w:rPr>
                <w:rFonts w:ascii="Arial" w:eastAsia="Times New Roman" w:hAnsi="Arial" w:cs="Arial"/>
                <w:color w:val="000000"/>
                <w:sz w:val="23"/>
                <w:szCs w:val="23"/>
                <w:bdr w:val="none" w:sz="0" w:space="0" w:color="auto"/>
                <w:lang w:val="pt-BR" w:eastAsia="pt-BR"/>
              </w:rPr>
              <w:t>1 copo e meio de suco de laranja</w:t>
            </w:r>
            <w:r>
              <w:rPr>
                <w:rFonts w:ascii="Arial" w:eastAsia="Times New Roman" w:hAnsi="Arial" w:cs="Arial"/>
                <w:color w:val="000000"/>
                <w:sz w:val="23"/>
                <w:szCs w:val="23"/>
                <w:bdr w:val="none" w:sz="0" w:space="0" w:color="auto"/>
                <w:lang w:val="pt-BR" w:eastAsia="pt-BR"/>
              </w:rPr>
              <w:t>,</w:t>
            </w:r>
            <w:r w:rsidRPr="00430F47">
              <w:rPr>
                <w:rFonts w:ascii="Arial" w:eastAsia="Times New Roman" w:hAnsi="Arial" w:cs="Arial"/>
                <w:color w:val="000000"/>
                <w:sz w:val="23"/>
                <w:szCs w:val="23"/>
                <w:bdr w:val="none" w:sz="0" w:space="0" w:color="auto"/>
                <w:lang w:val="pt-BR" w:eastAsia="pt-BR"/>
              </w:rPr>
              <w:t>6 folhas de gelatina vermelha</w:t>
            </w:r>
            <w:r>
              <w:rPr>
                <w:rFonts w:ascii="Arial" w:eastAsia="Times New Roman" w:hAnsi="Arial" w:cs="Arial"/>
                <w:color w:val="000000"/>
                <w:sz w:val="23"/>
                <w:szCs w:val="23"/>
                <w:bdr w:val="none" w:sz="0" w:space="0" w:color="auto"/>
                <w:lang w:val="pt-BR" w:eastAsia="pt-BR"/>
              </w:rPr>
              <w:t>.</w:t>
            </w:r>
            <w:r w:rsidR="00A01453">
              <w:rPr>
                <w:rFonts w:ascii="Arial" w:eastAsia="Times New Roman" w:hAnsi="Arial" w:cs="Arial"/>
                <w:color w:val="000000"/>
                <w:sz w:val="23"/>
                <w:szCs w:val="23"/>
                <w:bdr w:val="none" w:sz="0" w:space="0" w:color="auto"/>
                <w:lang w:val="pt-BR" w:eastAsia="pt-BR"/>
              </w:rPr>
              <w:t xml:space="preserve"> </w:t>
            </w:r>
            <w:r>
              <w:rPr>
                <w:rFonts w:ascii="Arial" w:eastAsia="Times New Roman" w:hAnsi="Arial" w:cs="Arial"/>
                <w:color w:val="000000"/>
                <w:sz w:val="23"/>
                <w:szCs w:val="23"/>
                <w:bdr w:val="none" w:sz="0" w:space="0" w:color="auto"/>
                <w:lang w:val="pt-BR" w:eastAsia="pt-BR"/>
              </w:rPr>
              <w:t>Preparo:</w:t>
            </w:r>
            <w:r w:rsidR="00A01453">
              <w:rPr>
                <w:rFonts w:ascii="Arial" w:eastAsia="Times New Roman" w:hAnsi="Arial" w:cs="Arial"/>
                <w:color w:val="000000"/>
                <w:sz w:val="23"/>
                <w:szCs w:val="23"/>
                <w:bdr w:val="none" w:sz="0" w:space="0" w:color="auto"/>
                <w:lang w:val="pt-BR" w:eastAsia="pt-BR"/>
              </w:rPr>
              <w:t xml:space="preserve"> </w:t>
            </w:r>
            <w:r w:rsidRPr="00430F47">
              <w:rPr>
                <w:rFonts w:ascii="Arial" w:eastAsia="Times New Roman" w:hAnsi="Arial" w:cs="Arial"/>
                <w:color w:val="000000"/>
                <w:sz w:val="23"/>
                <w:szCs w:val="23"/>
                <w:bdr w:val="none" w:sz="0" w:space="0" w:color="auto"/>
                <w:lang w:val="pt-BR" w:eastAsia="pt-BR"/>
              </w:rPr>
              <w:t>Dissolver a gelatina conforme as instruções da embalagem</w:t>
            </w:r>
            <w:r>
              <w:rPr>
                <w:rFonts w:ascii="Arial" w:eastAsia="Times New Roman" w:hAnsi="Arial" w:cs="Arial"/>
                <w:color w:val="000000"/>
                <w:sz w:val="23"/>
                <w:szCs w:val="23"/>
                <w:bdr w:val="none" w:sz="0" w:space="0" w:color="auto"/>
                <w:lang w:val="pt-BR" w:eastAsia="pt-BR"/>
              </w:rPr>
              <w:t>.</w:t>
            </w:r>
            <w:r w:rsidR="00A01453">
              <w:rPr>
                <w:rFonts w:ascii="Arial" w:eastAsia="Times New Roman" w:hAnsi="Arial" w:cs="Arial"/>
                <w:color w:val="000000"/>
                <w:sz w:val="23"/>
                <w:szCs w:val="23"/>
                <w:bdr w:val="none" w:sz="0" w:space="0" w:color="auto"/>
                <w:lang w:val="pt-BR" w:eastAsia="pt-BR"/>
              </w:rPr>
              <w:t xml:space="preserve"> </w:t>
            </w:r>
            <w:r w:rsidRPr="00430F47">
              <w:rPr>
                <w:rFonts w:ascii="Arial" w:eastAsia="Times New Roman" w:hAnsi="Arial" w:cs="Arial"/>
                <w:color w:val="000000"/>
                <w:sz w:val="23"/>
                <w:szCs w:val="23"/>
                <w:bdr w:val="none" w:sz="0" w:space="0" w:color="auto"/>
                <w:lang w:val="pt-BR" w:eastAsia="pt-BR"/>
              </w:rPr>
              <w:t>Em seguida bater todos os ingrediente no liquidificador, colocar em um refratário e colocar para gelar até ficar consistente</w:t>
            </w:r>
            <w:r>
              <w:rPr>
                <w:rFonts w:ascii="Arial" w:eastAsia="Times New Roman" w:hAnsi="Arial" w:cs="Arial"/>
                <w:color w:val="000000"/>
                <w:sz w:val="23"/>
                <w:szCs w:val="23"/>
                <w:bdr w:val="none" w:sz="0" w:space="0" w:color="auto"/>
                <w:lang w:val="pt-BR" w:eastAsia="pt-BR"/>
              </w:rPr>
              <w:t>. Rendimento: 6 pessoas</w:t>
            </w:r>
          </w:p>
        </w:tc>
      </w:tr>
    </w:tbl>
    <w:p w14:paraId="65389133" w14:textId="77777777" w:rsidR="00745238" w:rsidRDefault="00745238" w:rsidP="0025580B">
      <w:pPr>
        <w:rPr>
          <w:rFonts w:ascii="Comic Sans MS" w:hAnsi="Comic Sans MS"/>
          <w:lang w:val="pt-BR"/>
        </w:rPr>
      </w:pPr>
    </w:p>
    <w:tbl>
      <w:tblPr>
        <w:tblStyle w:val="Tabelacomgrade"/>
        <w:tblW w:w="0" w:type="auto"/>
        <w:tblLook w:val="04A0" w:firstRow="1" w:lastRow="0" w:firstColumn="1" w:lastColumn="0" w:noHBand="0" w:noVBand="1"/>
      </w:tblPr>
      <w:tblGrid>
        <w:gridCol w:w="2347"/>
        <w:gridCol w:w="7821"/>
      </w:tblGrid>
      <w:tr w:rsidR="00CF6499" w:rsidRPr="0025580B" w14:paraId="69C58A8F" w14:textId="77777777" w:rsidTr="00643C24">
        <w:tc>
          <w:tcPr>
            <w:tcW w:w="10168" w:type="dxa"/>
            <w:gridSpan w:val="2"/>
            <w:tcBorders>
              <w:top w:val="single" w:sz="12" w:space="0" w:color="auto"/>
              <w:left w:val="single" w:sz="12" w:space="0" w:color="auto"/>
              <w:bottom w:val="single" w:sz="12" w:space="0" w:color="auto"/>
              <w:right w:val="single" w:sz="12" w:space="0" w:color="auto"/>
            </w:tcBorders>
          </w:tcPr>
          <w:p w14:paraId="28CD5F16" w14:textId="4AB3DD51" w:rsidR="00CF6499" w:rsidRPr="00537DF7" w:rsidRDefault="0006520D" w:rsidP="00CF64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sidRPr="00537DF7">
              <w:rPr>
                <w:rFonts w:ascii="Franklin Gothic Demi" w:hAnsi="Franklin Gothic Demi"/>
                <w:u w:val="single"/>
                <w:lang w:val="pt-BR"/>
              </w:rPr>
              <w:t>Programação Semanal</w:t>
            </w:r>
          </w:p>
        </w:tc>
      </w:tr>
      <w:tr w:rsidR="00430F47" w:rsidRPr="00F746DC" w14:paraId="631D8208" w14:textId="77777777" w:rsidTr="00643C24">
        <w:tc>
          <w:tcPr>
            <w:tcW w:w="2347" w:type="dxa"/>
            <w:tcBorders>
              <w:top w:val="single" w:sz="12" w:space="0" w:color="auto"/>
              <w:left w:val="single" w:sz="12" w:space="0" w:color="auto"/>
              <w:bottom w:val="single" w:sz="12" w:space="0" w:color="auto"/>
              <w:right w:val="single" w:sz="12" w:space="0" w:color="auto"/>
            </w:tcBorders>
          </w:tcPr>
          <w:p w14:paraId="73FF3959" w14:textId="7E124E29" w:rsidR="00430F47" w:rsidRPr="0006520D" w:rsidRDefault="00430F47" w:rsidP="00CF6499">
            <w:pPr>
              <w:rPr>
                <w:rFonts w:ascii="Calibri Light" w:hAnsi="Calibri Light"/>
                <w:b/>
                <w:lang w:val="pt-BR"/>
              </w:rPr>
            </w:pPr>
            <w:r>
              <w:rPr>
                <w:rFonts w:ascii="Calibri Light" w:hAnsi="Calibri Light"/>
                <w:b/>
                <w:lang w:val="pt-BR"/>
              </w:rPr>
              <w:t xml:space="preserve">Sexta </w:t>
            </w:r>
          </w:p>
        </w:tc>
        <w:tc>
          <w:tcPr>
            <w:tcW w:w="7821" w:type="dxa"/>
            <w:tcBorders>
              <w:top w:val="single" w:sz="12" w:space="0" w:color="auto"/>
              <w:left w:val="single" w:sz="12" w:space="0" w:color="auto"/>
              <w:bottom w:val="single" w:sz="12" w:space="0" w:color="auto"/>
              <w:right w:val="single" w:sz="12" w:space="0" w:color="auto"/>
            </w:tcBorders>
          </w:tcPr>
          <w:p w14:paraId="21480611" w14:textId="3B684278" w:rsidR="00430F47" w:rsidRDefault="00F746DC" w:rsidP="00B9641C">
            <w:pPr>
              <w:rPr>
                <w:rFonts w:ascii="Calibri Light" w:hAnsi="Calibri Light"/>
                <w:b/>
                <w:lang w:val="pt-BR"/>
              </w:rPr>
            </w:pPr>
            <w:r>
              <w:rPr>
                <w:rFonts w:ascii="Calibri Light" w:hAnsi="Calibri Light"/>
                <w:b/>
                <w:lang w:val="pt-BR"/>
              </w:rPr>
              <w:t>SEXTA FE</w:t>
            </w:r>
            <w:r w:rsidR="00554307">
              <w:rPr>
                <w:rFonts w:ascii="Calibri Light" w:hAnsi="Calibri Light"/>
                <w:b/>
                <w:lang w:val="pt-BR"/>
              </w:rPr>
              <w:t xml:space="preserve">IRA </w:t>
            </w:r>
            <w:r>
              <w:rPr>
                <w:rFonts w:ascii="Calibri Light" w:hAnsi="Calibri Light"/>
                <w:b/>
                <w:lang w:val="pt-BR"/>
              </w:rPr>
              <w:t xml:space="preserve">- 19:30.  </w:t>
            </w:r>
            <w:r w:rsidRPr="00F746DC">
              <w:rPr>
                <w:rFonts w:ascii="Calibri Light" w:hAnsi="Calibri Light"/>
                <w:lang w:val="pt-BR"/>
              </w:rPr>
              <w:t>Culto de Mulheres</w:t>
            </w:r>
          </w:p>
        </w:tc>
      </w:tr>
      <w:tr w:rsidR="00CF6499" w:rsidRPr="00F746DC" w14:paraId="22198035" w14:textId="77777777" w:rsidTr="00643C24">
        <w:tc>
          <w:tcPr>
            <w:tcW w:w="2347" w:type="dxa"/>
            <w:tcBorders>
              <w:top w:val="single" w:sz="12" w:space="0" w:color="auto"/>
              <w:left w:val="single" w:sz="12" w:space="0" w:color="auto"/>
              <w:bottom w:val="single" w:sz="12" w:space="0" w:color="auto"/>
              <w:right w:val="single" w:sz="12" w:space="0" w:color="auto"/>
            </w:tcBorders>
          </w:tcPr>
          <w:p w14:paraId="38FE3B0F" w14:textId="034534F2" w:rsidR="00CF6499" w:rsidRPr="0006520D" w:rsidRDefault="00D168E2" w:rsidP="00CF6499">
            <w:pPr>
              <w:rPr>
                <w:rFonts w:ascii="Calibri Light" w:hAnsi="Calibri Light"/>
                <w:b/>
                <w:lang w:val="pt-BR"/>
              </w:rPr>
            </w:pPr>
            <w:r w:rsidRPr="0006520D">
              <w:rPr>
                <w:rFonts w:ascii="Calibri Light" w:hAnsi="Calibri Light"/>
                <w:b/>
                <w:lang w:val="pt-BR"/>
              </w:rPr>
              <w:t>Sábado</w:t>
            </w:r>
          </w:p>
        </w:tc>
        <w:tc>
          <w:tcPr>
            <w:tcW w:w="7821" w:type="dxa"/>
            <w:tcBorders>
              <w:top w:val="single" w:sz="12" w:space="0" w:color="auto"/>
              <w:left w:val="single" w:sz="12" w:space="0" w:color="auto"/>
              <w:bottom w:val="single" w:sz="12" w:space="0" w:color="auto"/>
              <w:right w:val="single" w:sz="12" w:space="0" w:color="auto"/>
            </w:tcBorders>
          </w:tcPr>
          <w:p w14:paraId="0C2C7F3A" w14:textId="3CD3F0A6" w:rsidR="00CF6499" w:rsidRPr="00D168E2" w:rsidRDefault="00643C24" w:rsidP="00B9641C">
            <w:pPr>
              <w:rPr>
                <w:rFonts w:ascii="Calibri Light" w:hAnsi="Calibri Light"/>
                <w:lang w:val="pt-BR"/>
              </w:rPr>
            </w:pPr>
            <w:r>
              <w:rPr>
                <w:rFonts w:ascii="Calibri Light" w:hAnsi="Calibri Light"/>
                <w:b/>
                <w:lang w:val="pt-BR"/>
              </w:rPr>
              <w:t>PÓS-DIFLEN FEST</w:t>
            </w:r>
            <w:r w:rsidR="007F7C33">
              <w:rPr>
                <w:rFonts w:ascii="Calibri Light" w:hAnsi="Calibri Light"/>
                <w:lang w:val="pt-BR"/>
              </w:rPr>
              <w:t xml:space="preserve"> </w:t>
            </w:r>
            <w:r w:rsidR="007F7C33" w:rsidRPr="007F7C33">
              <w:rPr>
                <w:rFonts w:ascii="Calibri Light" w:hAnsi="Calibri Light"/>
                <w:b/>
                <w:lang w:val="pt-BR"/>
              </w:rPr>
              <w:t>– 20h00</w:t>
            </w:r>
            <w:r w:rsidR="000B6F3F">
              <w:rPr>
                <w:rFonts w:ascii="Calibri Light" w:hAnsi="Calibri Light"/>
                <w:lang w:val="pt-BR"/>
              </w:rPr>
              <w:t xml:space="preserve">. </w:t>
            </w:r>
            <w:r w:rsidR="00B9641C">
              <w:rPr>
                <w:rFonts w:ascii="Calibri Light" w:hAnsi="Calibri Light"/>
                <w:lang w:val="pt-BR"/>
              </w:rPr>
              <w:t>Convide todos os seus amigos e vem viver essa noite de fest</w:t>
            </w:r>
            <w:bookmarkStart w:id="0" w:name="_GoBack"/>
            <w:bookmarkEnd w:id="0"/>
            <w:r w:rsidR="00B9641C">
              <w:rPr>
                <w:rFonts w:ascii="Calibri Light" w:hAnsi="Calibri Light"/>
                <w:lang w:val="pt-BR"/>
              </w:rPr>
              <w:t>a conosco! Prepare-se!</w:t>
            </w:r>
          </w:p>
        </w:tc>
      </w:tr>
      <w:tr w:rsidR="00CF6499" w:rsidRPr="0025580B" w14:paraId="102D4D88" w14:textId="77777777" w:rsidTr="00643C24">
        <w:tc>
          <w:tcPr>
            <w:tcW w:w="2347" w:type="dxa"/>
            <w:tcBorders>
              <w:top w:val="single" w:sz="12" w:space="0" w:color="auto"/>
              <w:left w:val="single" w:sz="12" w:space="0" w:color="auto"/>
              <w:bottom w:val="single" w:sz="12" w:space="0" w:color="auto"/>
              <w:right w:val="single" w:sz="12" w:space="0" w:color="auto"/>
            </w:tcBorders>
          </w:tcPr>
          <w:p w14:paraId="24AD0715" w14:textId="37B920F0" w:rsidR="00CF6499" w:rsidRPr="0006520D" w:rsidRDefault="00D168E2" w:rsidP="00CF6499">
            <w:pPr>
              <w:rPr>
                <w:rFonts w:ascii="Calibri Light" w:hAnsi="Calibri Light"/>
                <w:b/>
                <w:lang w:val="pt-BR"/>
              </w:rPr>
            </w:pPr>
            <w:r w:rsidRPr="0006520D">
              <w:rPr>
                <w:rFonts w:ascii="Calibri Light" w:hAnsi="Calibri Light"/>
                <w:b/>
                <w:lang w:val="pt-BR"/>
              </w:rPr>
              <w:t>Domingo</w:t>
            </w:r>
          </w:p>
        </w:tc>
        <w:tc>
          <w:tcPr>
            <w:tcW w:w="7821" w:type="dxa"/>
            <w:tcBorders>
              <w:top w:val="single" w:sz="12" w:space="0" w:color="auto"/>
              <w:left w:val="single" w:sz="12" w:space="0" w:color="auto"/>
              <w:bottom w:val="single" w:sz="12" w:space="0" w:color="auto"/>
              <w:right w:val="single" w:sz="12" w:space="0" w:color="auto"/>
            </w:tcBorders>
          </w:tcPr>
          <w:p w14:paraId="63AE8A08" w14:textId="68CFAB53" w:rsidR="0006520D" w:rsidRDefault="0006520D" w:rsidP="00CF6499">
            <w:pPr>
              <w:rPr>
                <w:rFonts w:ascii="Calibri Light" w:hAnsi="Calibri Light"/>
                <w:lang w:val="pt-BR"/>
              </w:rPr>
            </w:pPr>
            <w:r w:rsidRPr="007F7C33">
              <w:rPr>
                <w:rFonts w:ascii="Calibri Light" w:hAnsi="Calibri Light"/>
                <w:b/>
                <w:lang w:val="pt-BR"/>
              </w:rPr>
              <w:t>Culto de Celebração</w:t>
            </w:r>
            <w:r w:rsidR="007F7C33">
              <w:rPr>
                <w:rFonts w:ascii="Calibri Light" w:hAnsi="Calibri Light"/>
                <w:lang w:val="pt-BR"/>
              </w:rPr>
              <w:t xml:space="preserve"> </w:t>
            </w:r>
            <w:r w:rsidR="007F7C33" w:rsidRPr="007F7C33">
              <w:rPr>
                <w:rFonts w:ascii="Calibri Light" w:hAnsi="Calibri Light"/>
                <w:b/>
                <w:lang w:val="pt-BR"/>
              </w:rPr>
              <w:t>– 10h00</w:t>
            </w:r>
            <w:r w:rsidR="007F7C33">
              <w:rPr>
                <w:rFonts w:ascii="Calibri Light" w:hAnsi="Calibri Light"/>
                <w:lang w:val="pt-BR"/>
              </w:rPr>
              <w:t>: Traga sua família para juntos celebrarmos ao Senhor!</w:t>
            </w:r>
          </w:p>
          <w:p w14:paraId="1CF578F0" w14:textId="357E77F1" w:rsidR="0006520D" w:rsidRPr="007F7C33" w:rsidRDefault="0006520D" w:rsidP="00CF6499">
            <w:pPr>
              <w:rPr>
                <w:rFonts w:ascii="Calibri Light" w:hAnsi="Calibri Light"/>
                <w:lang w:val="pt-BR"/>
              </w:rPr>
            </w:pPr>
            <w:r w:rsidRPr="007F7C33">
              <w:rPr>
                <w:rFonts w:ascii="Calibri Light" w:hAnsi="Calibri Light"/>
                <w:b/>
                <w:lang w:val="pt-BR"/>
              </w:rPr>
              <w:t>Culto Âncora</w:t>
            </w:r>
            <w:r w:rsidR="007F7C33">
              <w:rPr>
                <w:rFonts w:ascii="Calibri Light" w:hAnsi="Calibri Light"/>
                <w:b/>
                <w:lang w:val="pt-BR"/>
              </w:rPr>
              <w:t xml:space="preserve"> – 19h00: </w:t>
            </w:r>
            <w:r w:rsidR="007F7C33">
              <w:rPr>
                <w:rFonts w:ascii="Calibri Light" w:hAnsi="Calibri Light"/>
                <w:lang w:val="pt-BR"/>
              </w:rPr>
              <w:t>Uma noite de Intercessão, Adoração, Palavra e Comunhão. Experimenta!</w:t>
            </w:r>
          </w:p>
        </w:tc>
      </w:tr>
      <w:tr w:rsidR="00CF6499" w:rsidRPr="00B9641C" w14:paraId="611A2164" w14:textId="77777777" w:rsidTr="00643C24">
        <w:tc>
          <w:tcPr>
            <w:tcW w:w="2347" w:type="dxa"/>
            <w:tcBorders>
              <w:top w:val="single" w:sz="12" w:space="0" w:color="auto"/>
              <w:left w:val="single" w:sz="12" w:space="0" w:color="auto"/>
              <w:bottom w:val="single" w:sz="12" w:space="0" w:color="auto"/>
              <w:right w:val="single" w:sz="12" w:space="0" w:color="auto"/>
            </w:tcBorders>
          </w:tcPr>
          <w:p w14:paraId="45C1EB22" w14:textId="0A90F167" w:rsidR="00CF6499" w:rsidRPr="0006520D" w:rsidRDefault="0006520D" w:rsidP="00CF6499">
            <w:pPr>
              <w:rPr>
                <w:rFonts w:ascii="Calibri Light" w:hAnsi="Calibri Light"/>
                <w:b/>
                <w:lang w:val="pt-BR"/>
              </w:rPr>
            </w:pPr>
            <w:r w:rsidRPr="0006520D">
              <w:rPr>
                <w:rFonts w:ascii="Calibri Light" w:hAnsi="Calibri Light"/>
                <w:b/>
                <w:lang w:val="pt-BR"/>
              </w:rPr>
              <w:t>Terça-feira</w:t>
            </w:r>
          </w:p>
        </w:tc>
        <w:tc>
          <w:tcPr>
            <w:tcW w:w="7821" w:type="dxa"/>
            <w:tcBorders>
              <w:top w:val="single" w:sz="12" w:space="0" w:color="auto"/>
              <w:left w:val="single" w:sz="12" w:space="0" w:color="auto"/>
              <w:bottom w:val="single" w:sz="12" w:space="0" w:color="auto"/>
              <w:right w:val="single" w:sz="12" w:space="0" w:color="auto"/>
            </w:tcBorders>
          </w:tcPr>
          <w:p w14:paraId="3B665D68" w14:textId="1594BE06" w:rsidR="00CF6499" w:rsidRPr="007F7C33" w:rsidRDefault="0006520D" w:rsidP="00CF6499">
            <w:pPr>
              <w:rPr>
                <w:rFonts w:ascii="Calibri Light" w:hAnsi="Calibri Light"/>
                <w:b/>
                <w:lang w:val="pt-BR"/>
              </w:rPr>
            </w:pPr>
            <w:r w:rsidRPr="007F7C33">
              <w:rPr>
                <w:rFonts w:ascii="Calibri Light" w:hAnsi="Calibri Light"/>
                <w:b/>
                <w:lang w:val="pt-BR"/>
              </w:rPr>
              <w:t>Terça Viva</w:t>
            </w:r>
            <w:r w:rsidR="00B9641C">
              <w:rPr>
                <w:rFonts w:ascii="Calibri Light" w:hAnsi="Calibri Light"/>
                <w:b/>
                <w:lang w:val="pt-BR"/>
              </w:rPr>
              <w:t xml:space="preserve"> – 19h30</w:t>
            </w:r>
          </w:p>
        </w:tc>
      </w:tr>
    </w:tbl>
    <w:p w14:paraId="0A75C6F0" w14:textId="77777777" w:rsidR="009A13AD" w:rsidRDefault="009A13AD" w:rsidP="00CF6499">
      <w:pPr>
        <w:rPr>
          <w:rFonts w:ascii="Comic Sans MS" w:hAnsi="Comic Sans MS"/>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8"/>
      </w:tblGrid>
      <w:tr w:rsidR="0006520D" w:rsidRPr="00430F47" w14:paraId="25126A7B" w14:textId="77777777" w:rsidTr="0009375A">
        <w:trPr>
          <w:trHeight w:val="1417"/>
        </w:trPr>
        <w:tc>
          <w:tcPr>
            <w:tcW w:w="10338" w:type="dxa"/>
          </w:tcPr>
          <w:p w14:paraId="23B58E2A" w14:textId="52DEB195" w:rsidR="003D4141" w:rsidRDefault="0006520D" w:rsidP="000937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sidRPr="00537DF7">
              <w:rPr>
                <w:rFonts w:ascii="Franklin Gothic Demi" w:hAnsi="Franklin Gothic Demi"/>
                <w:u w:val="single"/>
                <w:lang w:val="pt-BR"/>
              </w:rPr>
              <w:t>Vale News</w:t>
            </w:r>
          </w:p>
          <w:p w14:paraId="32C2B562" w14:textId="16204F3E" w:rsidR="00D11C58" w:rsidRPr="001E151A" w:rsidRDefault="00D11C58"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pt-BR"/>
              </w:rPr>
            </w:pPr>
            <w:r w:rsidRPr="001E151A">
              <w:rPr>
                <w:rFonts w:ascii="Calibri Light" w:hAnsi="Calibri Light"/>
                <w:sz w:val="22"/>
                <w:szCs w:val="22"/>
                <w:lang w:val="pt-BR"/>
              </w:rPr>
              <w:t xml:space="preserve">● </w:t>
            </w:r>
            <w:r w:rsidRPr="001E151A">
              <w:rPr>
                <w:rFonts w:ascii="Calibri Light" w:hAnsi="Calibri Light"/>
                <w:b/>
                <w:sz w:val="22"/>
                <w:szCs w:val="22"/>
                <w:lang w:val="pt-BR"/>
              </w:rPr>
              <w:t xml:space="preserve">CURSO INTENSIVO DE ACONSELHAMENTO PASTORAL </w:t>
            </w:r>
            <w:r w:rsidRPr="001E151A">
              <w:rPr>
                <w:rFonts w:ascii="Calibri Light" w:hAnsi="Calibri Light"/>
                <w:sz w:val="22"/>
                <w:szCs w:val="22"/>
                <w:lang w:val="pt-BR"/>
              </w:rPr>
              <w:t xml:space="preserve">– Nos dias 03 e 04 de agosto. </w:t>
            </w:r>
            <w:r w:rsidR="00B9641C">
              <w:rPr>
                <w:rFonts w:ascii="Calibri Light" w:hAnsi="Calibri Light"/>
                <w:sz w:val="22"/>
                <w:szCs w:val="22"/>
                <w:lang w:val="pt-BR"/>
              </w:rPr>
              <w:t>Inscrições com Robson e Regina.</w:t>
            </w:r>
          </w:p>
          <w:p w14:paraId="538AC660" w14:textId="76A40A33" w:rsidR="0006520D" w:rsidRPr="001E151A" w:rsidRDefault="0006520D"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22"/>
                <w:szCs w:val="22"/>
                <w:lang w:val="pt-BR"/>
              </w:rPr>
            </w:pPr>
            <w:r w:rsidRPr="001E151A">
              <w:rPr>
                <w:rFonts w:ascii="Franklin Gothic Demi" w:hAnsi="Franklin Gothic Demi"/>
                <w:b/>
                <w:sz w:val="22"/>
                <w:szCs w:val="22"/>
                <w:lang w:val="pt-BR"/>
              </w:rPr>
              <w:t xml:space="preserve">● </w:t>
            </w:r>
            <w:r w:rsidRPr="001E151A">
              <w:rPr>
                <w:rFonts w:ascii="Calibri Light" w:hAnsi="Calibri Light"/>
                <w:b/>
                <w:sz w:val="22"/>
                <w:szCs w:val="22"/>
                <w:lang w:val="pt-BR"/>
              </w:rPr>
              <w:t>Ministério de Intercessão</w:t>
            </w:r>
            <w:r w:rsidRPr="001E151A">
              <w:rPr>
                <w:rFonts w:ascii="Calibri Light" w:hAnsi="Calibri Light"/>
                <w:sz w:val="22"/>
                <w:szCs w:val="22"/>
                <w:lang w:val="pt-BR"/>
              </w:rPr>
              <w:t xml:space="preserve"> – Todos os domingos às 09h30 e 18h30. Na Torre de Oração.</w:t>
            </w:r>
          </w:p>
          <w:p w14:paraId="17EE1E70" w14:textId="66FEAA78" w:rsidR="0006520D" w:rsidRPr="00B45085" w:rsidRDefault="0006520D" w:rsidP="0006520D">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1E151A">
              <w:rPr>
                <w:rFonts w:ascii="Calibri Light" w:hAnsi="Calibri Light"/>
                <w:sz w:val="22"/>
                <w:szCs w:val="22"/>
                <w:lang w:val="pt-BR"/>
              </w:rPr>
              <w:t xml:space="preserve">● </w:t>
            </w:r>
            <w:r w:rsidR="0077532E" w:rsidRPr="001E151A">
              <w:rPr>
                <w:rFonts w:ascii="Calibri Light" w:hAnsi="Calibri Light"/>
                <w:b/>
                <w:sz w:val="22"/>
                <w:szCs w:val="22"/>
                <w:lang w:val="pt-BR"/>
              </w:rPr>
              <w:t>Oração da Madrugada</w:t>
            </w:r>
            <w:r w:rsidRPr="001E151A">
              <w:rPr>
                <w:rFonts w:ascii="Calibri Light" w:hAnsi="Calibri Light"/>
                <w:sz w:val="22"/>
                <w:szCs w:val="22"/>
                <w:lang w:val="pt-BR"/>
              </w:rPr>
              <w:t xml:space="preserve"> – D</w:t>
            </w:r>
            <w:r w:rsidR="00AF6800" w:rsidRPr="001E151A">
              <w:rPr>
                <w:rFonts w:ascii="Calibri Light" w:hAnsi="Calibri Light"/>
                <w:sz w:val="22"/>
                <w:szCs w:val="22"/>
                <w:lang w:val="pt-BR"/>
              </w:rPr>
              <w:t>e segunda a sexta-feira,</w:t>
            </w:r>
            <w:r w:rsidR="0077532E" w:rsidRPr="001E151A">
              <w:rPr>
                <w:rFonts w:ascii="Calibri Light" w:hAnsi="Calibri Light"/>
                <w:sz w:val="22"/>
                <w:szCs w:val="22"/>
                <w:lang w:val="pt-BR"/>
              </w:rPr>
              <w:t xml:space="preserve"> na IBVB Sede, às 05h30.</w:t>
            </w:r>
          </w:p>
        </w:tc>
      </w:tr>
    </w:tbl>
    <w:p w14:paraId="5BA18B82" w14:textId="77777777" w:rsidR="0006520D" w:rsidRDefault="0006520D" w:rsidP="00B45085">
      <w:pPr>
        <w:rPr>
          <w:rFonts w:ascii="Comic Sans MS" w:hAnsi="Comic Sans MS"/>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537DF7" w:rsidRDefault="00537DF7" w:rsidP="00537DF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sidRPr="00537DF7">
              <w:rPr>
                <w:rFonts w:ascii="Franklin Gothic Demi" w:hAnsi="Franklin Gothic Demi"/>
                <w:u w:val="single"/>
                <w:lang w:val="pt-BR"/>
              </w:rPr>
              <w:t xml:space="preserve">Cronograma </w:t>
            </w:r>
            <w:r w:rsidR="006765AE" w:rsidRPr="00537DF7">
              <w:rPr>
                <w:rFonts w:ascii="Franklin Gothic Demi" w:hAnsi="Franklin Gothic Demi"/>
                <w:u w:val="single"/>
                <w:lang w:val="pt-BR"/>
              </w:rPr>
              <w:t>- Reunião de Célula</w:t>
            </w:r>
          </w:p>
        </w:tc>
      </w:tr>
      <w:tr w:rsidR="006765AE"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05 minutos</w:t>
            </w:r>
          </w:p>
        </w:tc>
      </w:tr>
      <w:tr w:rsidR="006765AE"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10 minutos</w:t>
            </w:r>
          </w:p>
        </w:tc>
      </w:tr>
      <w:tr w:rsidR="006765AE"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05 minutos</w:t>
            </w:r>
          </w:p>
        </w:tc>
      </w:tr>
      <w:tr w:rsidR="006765AE"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30 minutos</w:t>
            </w:r>
          </w:p>
        </w:tc>
      </w:tr>
      <w:tr w:rsidR="006765AE"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10 minutos</w:t>
            </w:r>
          </w:p>
        </w:tc>
      </w:tr>
      <w:tr w:rsidR="006765AE" w:rsidRPr="006765AE"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25580B"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lang w:val="pt-BR"/>
              </w:rPr>
            </w:pPr>
            <w:r w:rsidRPr="0025580B">
              <w:rPr>
                <w:rFonts w:ascii="Calibri Light" w:hAnsi="Calibri Light"/>
                <w:lang w:val="pt-BR"/>
              </w:rPr>
              <w:t>30 minutos</w:t>
            </w:r>
          </w:p>
        </w:tc>
      </w:tr>
      <w:tr w:rsidR="006765AE" w:rsidRPr="006765AE"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6765AE" w:rsidRDefault="007F7C33"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Demi" w:hAnsi="Franklin Gothic Demi"/>
                <w:lang w:val="pt-BR"/>
              </w:rPr>
            </w:pPr>
            <w:r>
              <w:rPr>
                <w:rFonts w:ascii="Franklin Gothic Demi" w:hAnsi="Franklin Gothic Demi"/>
                <w:lang w:val="pt-BR"/>
              </w:rPr>
              <w:t>Duração Total</w:t>
            </w:r>
            <w:r w:rsidR="006765AE">
              <w:rPr>
                <w:rFonts w:ascii="Franklin Gothic Demi" w:hAnsi="Franklin Gothic Demi"/>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6765AE" w:rsidRDefault="006765AE"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Demi" w:hAnsi="Franklin Gothic Demi"/>
                <w:lang w:val="pt-BR"/>
              </w:rPr>
            </w:pPr>
            <w:r>
              <w:rPr>
                <w:rFonts w:ascii="Franklin Gothic Demi" w:hAnsi="Franklin Gothic Demi"/>
                <w:lang w:val="pt-BR"/>
              </w:rPr>
              <w:t>01h30 minutos</w:t>
            </w:r>
          </w:p>
        </w:tc>
      </w:tr>
      <w:tr w:rsidR="00B9641C" w:rsidRPr="006765AE" w14:paraId="260D6239" w14:textId="77777777" w:rsidTr="007F7C33">
        <w:tc>
          <w:tcPr>
            <w:tcW w:w="4361" w:type="dxa"/>
            <w:tcBorders>
              <w:top w:val="single" w:sz="12" w:space="0" w:color="auto"/>
              <w:left w:val="single" w:sz="12" w:space="0" w:color="auto"/>
              <w:bottom w:val="single" w:sz="12" w:space="0" w:color="auto"/>
              <w:right w:val="single" w:sz="12" w:space="0" w:color="auto"/>
            </w:tcBorders>
          </w:tcPr>
          <w:p w14:paraId="33B21C0F" w14:textId="77777777" w:rsidR="00B9641C" w:rsidRDefault="00B9641C"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Demi" w:hAnsi="Franklin Gothic Demi"/>
                <w:lang w:val="pt-BR"/>
              </w:rPr>
            </w:pPr>
          </w:p>
        </w:tc>
        <w:tc>
          <w:tcPr>
            <w:tcW w:w="1843" w:type="dxa"/>
            <w:tcBorders>
              <w:top w:val="single" w:sz="12" w:space="0" w:color="auto"/>
              <w:left w:val="single" w:sz="12" w:space="0" w:color="auto"/>
              <w:bottom w:val="single" w:sz="12" w:space="0" w:color="auto"/>
              <w:right w:val="single" w:sz="12" w:space="0" w:color="auto"/>
            </w:tcBorders>
          </w:tcPr>
          <w:p w14:paraId="52EB4044" w14:textId="77777777" w:rsidR="00B9641C" w:rsidRDefault="00B9641C" w:rsidP="007F7C33">
            <w:pPr>
              <w:pBdr>
                <w:top w:val="none" w:sz="0" w:space="0" w:color="auto"/>
                <w:left w:val="none" w:sz="0" w:space="0" w:color="auto"/>
                <w:bottom w:val="none" w:sz="0" w:space="0" w:color="auto"/>
                <w:right w:val="none" w:sz="0" w:space="0" w:color="auto"/>
                <w:between w:val="none" w:sz="0" w:space="0" w:color="auto"/>
                <w:bar w:val="none" w:sz="0" w:color="auto"/>
              </w:pBdr>
              <w:rPr>
                <w:rFonts w:ascii="Franklin Gothic Demi" w:hAnsi="Franklin Gothic Demi"/>
                <w:lang w:val="pt-BR"/>
              </w:rPr>
            </w:pPr>
          </w:p>
        </w:tc>
      </w:tr>
    </w:tbl>
    <w:p w14:paraId="7D704863" w14:textId="77777777" w:rsidR="00B9641C" w:rsidRDefault="00B9641C" w:rsidP="00CF6499">
      <w:pPr>
        <w:rPr>
          <w:rFonts w:ascii="Comic Sans MS" w:hAnsi="Comic Sans MS"/>
          <w:lang w:val="pt-BR"/>
        </w:rPr>
      </w:pPr>
    </w:p>
    <w:p w14:paraId="29C3E8CC" w14:textId="77777777" w:rsidR="00643C24" w:rsidRDefault="00643C24" w:rsidP="00CF6499">
      <w:pPr>
        <w:rPr>
          <w:rFonts w:ascii="Comic Sans MS" w:hAnsi="Comic Sans MS"/>
          <w:lang w:val="pt-BR"/>
        </w:rPr>
      </w:pPr>
    </w:p>
    <w:p w14:paraId="5BC6A171" w14:textId="77777777" w:rsidR="00643C24" w:rsidRDefault="00643C24" w:rsidP="00CF6499">
      <w:pPr>
        <w:rPr>
          <w:rFonts w:ascii="Comic Sans MS" w:hAnsi="Comic Sans MS"/>
          <w:lang w:val="pt-BR"/>
        </w:rPr>
      </w:pPr>
    </w:p>
    <w:p w14:paraId="6E2C42E4" w14:textId="77777777" w:rsidR="00643C24" w:rsidRDefault="00643C24" w:rsidP="00CF6499">
      <w:pPr>
        <w:rPr>
          <w:rFonts w:ascii="Comic Sans MS" w:hAnsi="Comic Sans MS"/>
          <w:lang w:val="pt-BR"/>
        </w:rPr>
      </w:pPr>
    </w:p>
    <w:p w14:paraId="330F12AD" w14:textId="77777777" w:rsidR="00643C24" w:rsidRDefault="00643C24" w:rsidP="00CF6499">
      <w:pPr>
        <w:rPr>
          <w:rFonts w:ascii="Comic Sans MS" w:hAnsi="Comic Sans MS"/>
          <w:lang w:val="pt-BR"/>
        </w:rPr>
      </w:pPr>
    </w:p>
    <w:p w14:paraId="644C3569" w14:textId="77777777" w:rsidR="00643C24" w:rsidRDefault="00643C24" w:rsidP="00CF6499">
      <w:pPr>
        <w:rPr>
          <w:rFonts w:ascii="Comic Sans MS" w:hAnsi="Comic Sans MS"/>
          <w:lang w:val="pt-BR"/>
        </w:rPr>
      </w:pPr>
    </w:p>
    <w:p w14:paraId="5AA9F0AF" w14:textId="77777777" w:rsidR="00643C24" w:rsidRDefault="00643C24" w:rsidP="00CF6499">
      <w:pPr>
        <w:rPr>
          <w:rFonts w:ascii="Comic Sans MS" w:hAnsi="Comic Sans MS"/>
          <w:lang w:val="pt-BR"/>
        </w:rPr>
      </w:pPr>
    </w:p>
    <w:p w14:paraId="448346DC" w14:textId="77777777" w:rsidR="00643C24" w:rsidRPr="003B2F47" w:rsidRDefault="00643C24" w:rsidP="00CF6499">
      <w:pPr>
        <w:rPr>
          <w:rFonts w:ascii="Comic Sans MS" w:hAnsi="Comic Sans MS"/>
          <w:lang w:val="pt-BR"/>
        </w:rPr>
      </w:pPr>
    </w:p>
    <w:tbl>
      <w:tblPr>
        <w:tblStyle w:val="Tabelacomgrade"/>
        <w:tblW w:w="0" w:type="auto"/>
        <w:tblLook w:val="04A0" w:firstRow="1" w:lastRow="0" w:firstColumn="1" w:lastColumn="0" w:noHBand="0" w:noVBand="1"/>
      </w:tblPr>
      <w:tblGrid>
        <w:gridCol w:w="10188"/>
      </w:tblGrid>
      <w:tr w:rsidR="007F7C33" w:rsidRPr="00643C24" w14:paraId="1E35E1DC" w14:textId="77777777" w:rsidTr="003B2F47">
        <w:trPr>
          <w:trHeight w:val="425"/>
        </w:trPr>
        <w:tc>
          <w:tcPr>
            <w:tcW w:w="10338" w:type="dxa"/>
          </w:tcPr>
          <w:p w14:paraId="74D15850" w14:textId="3866C412" w:rsidR="006B7BA5" w:rsidRPr="003B2F47" w:rsidRDefault="006C6603" w:rsidP="00C96B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hAnsi="Calibri Light"/>
                <w:b/>
                <w:lang w:val="pt-BR"/>
              </w:rPr>
            </w:pPr>
            <w:r w:rsidRPr="003B2F47">
              <w:rPr>
                <w:rFonts w:ascii="Calibri Light" w:hAnsi="Calibri Light"/>
                <w:b/>
                <w:u w:val="single"/>
                <w:lang w:val="pt-BR"/>
              </w:rPr>
              <w:lastRenderedPageBreak/>
              <w:t>Estudo de Célula</w:t>
            </w:r>
            <w:r w:rsidRPr="003B2F47">
              <w:rPr>
                <w:rFonts w:ascii="Calibri Light" w:hAnsi="Calibri Light"/>
                <w:b/>
                <w:lang w:val="pt-BR"/>
              </w:rPr>
              <w:t xml:space="preserve">: </w:t>
            </w:r>
          </w:p>
        </w:tc>
      </w:tr>
    </w:tbl>
    <w:p w14:paraId="3B62149C" w14:textId="303B4827" w:rsidR="00CF6499" w:rsidRDefault="00CF6499" w:rsidP="0077532E">
      <w:pPr>
        <w:rPr>
          <w:rFonts w:ascii="Calibri Light" w:hAnsi="Calibri Light"/>
          <w:lang w:val="pt-BR"/>
        </w:rPr>
      </w:pPr>
    </w:p>
    <w:tbl>
      <w:tblPr>
        <w:tblStyle w:val="Tabelacomgrade"/>
        <w:tblW w:w="0" w:type="auto"/>
        <w:tblLook w:val="04A0" w:firstRow="1" w:lastRow="0" w:firstColumn="1" w:lastColumn="0" w:noHBand="0" w:noVBand="1"/>
      </w:tblPr>
      <w:tblGrid>
        <w:gridCol w:w="10188"/>
      </w:tblGrid>
      <w:tr w:rsidR="0077532E" w:rsidRPr="00F746DC" w14:paraId="1E8194C7" w14:textId="77777777" w:rsidTr="0077532E">
        <w:tc>
          <w:tcPr>
            <w:tcW w:w="10338" w:type="dxa"/>
          </w:tcPr>
          <w:p w14:paraId="4EEBB7A4" w14:textId="5E5958EE" w:rsidR="00F746DC" w:rsidRPr="00FF714D" w:rsidRDefault="00F746DC" w:rsidP="00F746DC">
            <w:pPr>
              <w:pStyle w:val="Corpo"/>
              <w:shd w:val="clear" w:color="auto" w:fill="FFFFFF"/>
              <w:rPr>
                <w:rFonts w:ascii="Arial" w:eastAsia="Arial" w:hAnsi="Arial" w:cs="Arial"/>
                <w:color w:val="212529"/>
                <w:sz w:val="20"/>
                <w:szCs w:val="20"/>
                <w:u w:color="212529"/>
              </w:rPr>
            </w:pPr>
            <w:r>
              <w:rPr>
                <w:rFonts w:ascii="Arial" w:hAnsi="Arial"/>
                <w:b/>
                <w:bCs/>
                <w:color w:val="212529"/>
                <w:u w:color="212529"/>
              </w:rPr>
              <w:t>T</w:t>
            </w:r>
            <w:r w:rsidRPr="00FF714D">
              <w:rPr>
                <w:rFonts w:ascii="Arial" w:hAnsi="Arial"/>
                <w:b/>
                <w:bCs/>
                <w:color w:val="212529"/>
                <w:u w:color="212529"/>
              </w:rPr>
              <w:t>exto base</w:t>
            </w:r>
            <w:r w:rsidRPr="00FF714D">
              <w:rPr>
                <w:rFonts w:ascii="Arial" w:hAnsi="Arial"/>
                <w:color w:val="212529"/>
                <w:sz w:val="20"/>
                <w:szCs w:val="20"/>
                <w:u w:color="212529"/>
              </w:rPr>
              <w:t>:  Apocalipse 12:11, Gênesis 3:6-13</w:t>
            </w:r>
          </w:p>
          <w:p w14:paraId="43F0F049"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hAnsi="Arial"/>
                <w:b/>
                <w:bCs/>
                <w:color w:val="212529"/>
                <w:u w:color="212529"/>
              </w:rPr>
              <w:t>Introdução</w:t>
            </w:r>
            <w:r w:rsidRPr="00FF714D">
              <w:rPr>
                <w:rFonts w:ascii="Arial" w:hAnsi="Arial"/>
                <w:color w:val="212529"/>
                <w:sz w:val="20"/>
                <w:szCs w:val="20"/>
                <w:u w:color="212529"/>
              </w:rPr>
              <w:t xml:space="preserve">: </w:t>
            </w:r>
          </w:p>
          <w:p w14:paraId="0D3EF4F8" w14:textId="6E259342"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hAnsi="Arial"/>
                <w:color w:val="212529"/>
                <w:sz w:val="20"/>
                <w:szCs w:val="20"/>
                <w:u w:color="212529"/>
              </w:rPr>
              <w:t>Pra andarmos em Espírito precisamos aprender a discernir a voz e artimanhas de nosso maior inimigo: o Diabo. Muitos vivem debaixo de rejeição, ansiedade, depressão, passividade e sofrem perseguições em muitas áreas da vida, mas não sabem a raiz do problema. Como uma árvore, podemos ver as folhas doentes mas a ca</w:t>
            </w:r>
            <w:r w:rsidR="001075F6">
              <w:rPr>
                <w:rFonts w:ascii="Arial" w:hAnsi="Arial"/>
                <w:color w:val="212529"/>
                <w:sz w:val="20"/>
                <w:szCs w:val="20"/>
                <w:u w:color="212529"/>
              </w:rPr>
              <w:t xml:space="preserve">usa pode está na raiz. O Diabo </w:t>
            </w:r>
            <w:r w:rsidRPr="00FF714D">
              <w:rPr>
                <w:rFonts w:ascii="Arial" w:hAnsi="Arial"/>
                <w:color w:val="212529"/>
                <w:sz w:val="20"/>
                <w:szCs w:val="20"/>
                <w:u w:color="212529"/>
              </w:rPr>
              <w:t xml:space="preserve">é chamado na palavra de o acusador. Assim, sua maior estratégia contra nós é a acusação que pode ser a raiz de muitos problemas. Mas qual a estratégia do </w:t>
            </w:r>
            <w:r w:rsidR="00910735">
              <w:rPr>
                <w:rFonts w:ascii="Arial" w:hAnsi="Arial"/>
                <w:color w:val="212529"/>
                <w:sz w:val="20"/>
                <w:szCs w:val="20"/>
                <w:u w:color="212529"/>
              </w:rPr>
              <w:t>Diabo para nos</w:t>
            </w:r>
            <w:r w:rsidRPr="00FF714D">
              <w:rPr>
                <w:rFonts w:ascii="Arial" w:hAnsi="Arial"/>
                <w:color w:val="212529"/>
                <w:sz w:val="20"/>
                <w:szCs w:val="20"/>
                <w:u w:color="212529"/>
              </w:rPr>
              <w:t xml:space="preserve"> acusar?</w:t>
            </w:r>
          </w:p>
          <w:p w14:paraId="43487668"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hAnsi="Arial"/>
                <w:color w:val="212529"/>
                <w:sz w:val="20"/>
                <w:szCs w:val="20"/>
                <w:u w:color="212529"/>
              </w:rPr>
              <w:t xml:space="preserve"> Ele expõe nossas falhas, dificuldades, pecados, insucessos e fala mentiras. Mas a maneira que conseguimos ver todos nossos pecados, erros e falhas é pela lei de Deus que nos mostra onde estamos falhando, pecando e tendo dificuldades. Então o Diabo usa a própria lei com suas promessas para nos acusar. </w:t>
            </w:r>
          </w:p>
          <w:p w14:paraId="4DF342FB" w14:textId="0D11237B"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hAnsi="Arial"/>
                <w:b/>
                <w:bCs/>
                <w:color w:val="212529"/>
                <w:u w:color="212529"/>
              </w:rPr>
              <w:t>Exemplo</w:t>
            </w:r>
            <w:r w:rsidRPr="00FF714D">
              <w:rPr>
                <w:rFonts w:ascii="Arial" w:hAnsi="Arial"/>
                <w:color w:val="212529"/>
                <w:sz w:val="20"/>
                <w:szCs w:val="20"/>
                <w:u w:color="212529"/>
              </w:rPr>
              <w:t xml:space="preserve">: se temos um problema financeiro familiar, de saúde, conjugal, </w:t>
            </w:r>
            <w:proofErr w:type="spellStart"/>
            <w:r w:rsidRPr="00FF714D">
              <w:rPr>
                <w:rFonts w:ascii="Arial" w:hAnsi="Arial"/>
                <w:color w:val="212529"/>
                <w:sz w:val="20"/>
                <w:szCs w:val="20"/>
                <w:u w:color="212529"/>
              </w:rPr>
              <w:t>etc</w:t>
            </w:r>
            <w:proofErr w:type="spellEnd"/>
            <w:r w:rsidRPr="00FF714D">
              <w:rPr>
                <w:rFonts w:ascii="Arial" w:hAnsi="Arial"/>
                <w:color w:val="212529"/>
                <w:sz w:val="20"/>
                <w:szCs w:val="20"/>
                <w:u w:color="212529"/>
              </w:rPr>
              <w:t>, isso nos leva a ansiedade, depressão e outros coisas mais.</w:t>
            </w:r>
            <w:r>
              <w:rPr>
                <w:rFonts w:ascii="Arial" w:hAnsi="Arial"/>
                <w:color w:val="212529"/>
                <w:sz w:val="20"/>
                <w:szCs w:val="20"/>
                <w:u w:color="212529"/>
                <w:lang w:val="pt-PT"/>
              </w:rPr>
              <w:t xml:space="preserve"> </w:t>
            </w:r>
            <w:r w:rsidRPr="00FF714D">
              <w:rPr>
                <w:rFonts w:ascii="Arial" w:hAnsi="Arial"/>
                <w:color w:val="212529"/>
                <w:sz w:val="20"/>
                <w:szCs w:val="20"/>
                <w:u w:color="212529"/>
              </w:rPr>
              <w:t>Mas espiritualmente podemos estar ouvindo a voz do Diabo dizendo: você não é capaz, Deus te abandonou, abandona a igreja, você não é escolhido, você nunca viverá livre desse pecado, cadê as promessas de Deus, você não consegue cumprir os mandamentos de Deus, larga tudo, você não é Santo como esse povo da célula, etc.</w:t>
            </w:r>
            <w:r>
              <w:rPr>
                <w:rFonts w:ascii="Arial" w:hAnsi="Arial"/>
                <w:color w:val="212529"/>
                <w:sz w:val="20"/>
                <w:szCs w:val="20"/>
                <w:u w:color="212529"/>
                <w:lang w:val="pt-PT"/>
              </w:rPr>
              <w:t xml:space="preserve"> </w:t>
            </w:r>
            <w:r w:rsidRPr="00FF714D">
              <w:rPr>
                <w:rFonts w:ascii="Arial" w:hAnsi="Arial"/>
                <w:color w:val="212529"/>
                <w:sz w:val="20"/>
                <w:szCs w:val="20"/>
                <w:u w:color="212529"/>
              </w:rPr>
              <w:t xml:space="preserve">Essas vozes malignas muitas vezes são a causa da maioria de nossos problemas. Quando Deus perguntou </w:t>
            </w:r>
            <w:r>
              <w:rPr>
                <w:rFonts w:ascii="Arial" w:hAnsi="Arial"/>
                <w:color w:val="212529"/>
                <w:sz w:val="20"/>
                <w:szCs w:val="20"/>
                <w:u w:color="212529"/>
              </w:rPr>
              <w:t>pa</w:t>
            </w:r>
            <w:r w:rsidR="00910735">
              <w:rPr>
                <w:rFonts w:ascii="Arial" w:hAnsi="Arial"/>
                <w:color w:val="212529"/>
                <w:sz w:val="20"/>
                <w:szCs w:val="20"/>
                <w:u w:color="212529"/>
              </w:rPr>
              <w:t>ra Adão “</w:t>
            </w:r>
            <w:r>
              <w:rPr>
                <w:rFonts w:ascii="Arial" w:hAnsi="Arial"/>
                <w:color w:val="212529"/>
                <w:sz w:val="20"/>
                <w:szCs w:val="20"/>
                <w:u w:color="212529"/>
              </w:rPr>
              <w:t>quem te disse que você</w:t>
            </w:r>
            <w:r w:rsidRPr="00FF714D">
              <w:rPr>
                <w:rFonts w:ascii="Arial" w:hAnsi="Arial"/>
                <w:color w:val="212529"/>
                <w:sz w:val="20"/>
                <w:szCs w:val="20"/>
                <w:u w:color="212529"/>
              </w:rPr>
              <w:t xml:space="preserve"> estava nu” fica implícito que alguém apontou para Adão seu erro, e esse alguém é o Diabo.</w:t>
            </w:r>
          </w:p>
          <w:p w14:paraId="085D70CD"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hAnsi="Arial"/>
                <w:b/>
                <w:bCs/>
                <w:color w:val="212529"/>
                <w:u w:color="212529"/>
              </w:rPr>
              <w:t>Quando o Diabo fica te acusando você terá alguns sintomas</w:t>
            </w:r>
            <w:r w:rsidRPr="00FF714D">
              <w:rPr>
                <w:rFonts w:ascii="Arial" w:hAnsi="Arial"/>
                <w:color w:val="212529"/>
                <w:sz w:val="20"/>
                <w:szCs w:val="20"/>
                <w:u w:color="212529"/>
              </w:rPr>
              <w:t>:</w:t>
            </w:r>
          </w:p>
          <w:p w14:paraId="03BD253E"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1- Vergonha</w:t>
            </w:r>
            <w:r w:rsidRPr="00FF714D">
              <w:rPr>
                <w:rFonts w:ascii="Arial" w:hAnsi="Arial"/>
                <w:color w:val="212529"/>
                <w:sz w:val="20"/>
                <w:szCs w:val="20"/>
                <w:u w:color="212529"/>
              </w:rPr>
              <w:t>: Adão e Eva quiseram esconder-se de Deus porque o Diabo apontou sua falha, sua nudez. Muitos não querem servir a Deus por que vivem acusados e achando que são muito falhos e não querem que sua “nudez”, ou seja, suas falhas sejam expostas.</w:t>
            </w:r>
          </w:p>
          <w:p w14:paraId="0A4A7AEB" w14:textId="0EC3C800"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2- Medo</w:t>
            </w:r>
            <w:r w:rsidRPr="00FF714D">
              <w:rPr>
                <w:rFonts w:ascii="Arial" w:hAnsi="Arial"/>
                <w:color w:val="212529"/>
                <w:sz w:val="20"/>
                <w:szCs w:val="20"/>
                <w:u w:color="212529"/>
              </w:rPr>
              <w:t xml:space="preserve">: Adão e Eva se </w:t>
            </w:r>
            <w:r>
              <w:rPr>
                <w:rFonts w:ascii="Arial" w:hAnsi="Arial"/>
                <w:color w:val="212529"/>
                <w:sz w:val="20"/>
                <w:szCs w:val="20"/>
                <w:u w:color="212529"/>
              </w:rPr>
              <w:t xml:space="preserve">esconderam de Deus com medo do </w:t>
            </w:r>
            <w:r w:rsidRPr="00FF714D">
              <w:rPr>
                <w:rFonts w:ascii="Arial" w:hAnsi="Arial"/>
                <w:color w:val="212529"/>
                <w:sz w:val="20"/>
                <w:szCs w:val="20"/>
                <w:u w:color="212529"/>
              </w:rPr>
              <w:t>que poderia acontecer. A promessa era que morreriam se comessem, então eles estavam com medo que Deus os matassem. Mas Deus matou um animal no lugar deles e os cobriu mostrando o sacrifício de Jesus por nós. Muitos tem medo de Deus por ficarem olhando pra si e nunca conseguem se relacionar com Ele como um Pai amoroso.</w:t>
            </w:r>
          </w:p>
          <w:p w14:paraId="665A301B"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3- Sensação constante de incapacidade</w:t>
            </w:r>
            <w:r w:rsidRPr="00FF714D">
              <w:rPr>
                <w:rFonts w:ascii="Arial" w:hAnsi="Arial"/>
                <w:color w:val="212529"/>
                <w:sz w:val="20"/>
                <w:szCs w:val="20"/>
                <w:u w:color="212529"/>
              </w:rPr>
              <w:t>: quem vive acusado pelo Diabo nunca se acha capaz de ser um vencedor. Quando surge a oportunidade de crescer, as mentiras do Diabo que o acusa o impede de romper. Muitos conseguem ver em nós o potencial de liderança mas se nós mesmo não vermos não cresceremos.</w:t>
            </w:r>
          </w:p>
          <w:p w14:paraId="2CF4787E"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4- Sempre procurando o culpado de alguma coisa</w:t>
            </w:r>
            <w:r w:rsidRPr="00FF714D">
              <w:rPr>
                <w:rFonts w:ascii="Arial" w:hAnsi="Arial"/>
                <w:color w:val="212529"/>
                <w:sz w:val="20"/>
                <w:szCs w:val="20"/>
                <w:u w:color="212529"/>
              </w:rPr>
              <w:t>: Adão quando foi confrontado ele culpou a própria Eva. Eva quando confrontada culpou a serpente. Temos a tendência carnal de culparmos as pessoas por nossos insucessos. Precisamos aprender a resolver com Deus.</w:t>
            </w:r>
          </w:p>
          <w:p w14:paraId="39BF36D7" w14:textId="66D74BEF"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b/>
                <w:bCs/>
                <w:color w:val="212529"/>
                <w:sz w:val="20"/>
                <w:szCs w:val="20"/>
                <w:u w:color="212529"/>
              </w:rPr>
              <w:tab/>
            </w:r>
            <w:r w:rsidR="0089701D">
              <w:rPr>
                <w:rFonts w:ascii="Arial" w:hAnsi="Arial"/>
                <w:b/>
                <w:bCs/>
                <w:color w:val="212529"/>
                <w:sz w:val="20"/>
                <w:szCs w:val="20"/>
                <w:u w:val="single" w:color="212529"/>
              </w:rPr>
              <w:t>5- Sentimento de complacência (</w:t>
            </w:r>
            <w:r w:rsidRPr="00FF714D">
              <w:rPr>
                <w:rFonts w:ascii="Arial" w:hAnsi="Arial"/>
                <w:b/>
                <w:bCs/>
                <w:color w:val="212529"/>
                <w:sz w:val="20"/>
                <w:szCs w:val="20"/>
                <w:u w:val="single" w:color="212529"/>
              </w:rPr>
              <w:t>aceitar como verdade o que o Diabo falou):</w:t>
            </w:r>
            <w:r w:rsidRPr="00FF714D">
              <w:rPr>
                <w:rFonts w:ascii="Arial" w:hAnsi="Arial"/>
                <w:b/>
                <w:bCs/>
                <w:color w:val="212529"/>
                <w:sz w:val="20"/>
                <w:szCs w:val="20"/>
                <w:u w:color="212529"/>
              </w:rPr>
              <w:t xml:space="preserve"> </w:t>
            </w:r>
            <w:r w:rsidRPr="00FF714D">
              <w:rPr>
                <w:rFonts w:ascii="Arial" w:hAnsi="Arial"/>
                <w:color w:val="212529"/>
                <w:sz w:val="20"/>
                <w:szCs w:val="20"/>
                <w:u w:color="212529"/>
              </w:rPr>
              <w:t>Adão e Eva aceitaram a voz do Diabo dizendo que eles estavam nus e fugiram de Deus. Isso foi incredulidade que os levou a duvidar de Deus.</w:t>
            </w:r>
          </w:p>
          <w:p w14:paraId="77A7B15D"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6- Vive se auto punindo</w:t>
            </w:r>
            <w:r w:rsidRPr="00FF714D">
              <w:rPr>
                <w:rFonts w:ascii="Arial" w:hAnsi="Arial"/>
                <w:color w:val="212529"/>
                <w:sz w:val="20"/>
                <w:szCs w:val="20"/>
                <w:u w:val="single" w:color="212529"/>
              </w:rPr>
              <w:t xml:space="preserve">: </w:t>
            </w:r>
            <w:r w:rsidRPr="00FF714D">
              <w:rPr>
                <w:rFonts w:ascii="Arial" w:hAnsi="Arial"/>
                <w:color w:val="212529"/>
                <w:sz w:val="20"/>
                <w:szCs w:val="20"/>
                <w:u w:color="212529"/>
              </w:rPr>
              <w:t>muitos querem pagar o preço se auto punindo para tirar do coração toda acusação. Mas não conseguimos pelas nossas forças.</w:t>
            </w:r>
          </w:p>
          <w:p w14:paraId="774C4620"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7- Sentimento de inferioridade:</w:t>
            </w:r>
            <w:r w:rsidRPr="00FF714D">
              <w:rPr>
                <w:rFonts w:ascii="Arial" w:hAnsi="Arial"/>
                <w:color w:val="212529"/>
                <w:sz w:val="20"/>
                <w:szCs w:val="20"/>
                <w:u w:color="212529"/>
              </w:rPr>
              <w:t xml:space="preserve"> quando não discernimos a voz do Diabo temos a tendência de nos sentirmos inferiores ao que realmente somos em Cristo.</w:t>
            </w:r>
          </w:p>
          <w:p w14:paraId="07DC57E2" w14:textId="77777777" w:rsidR="00F746DC" w:rsidRDefault="00F746DC" w:rsidP="00F746DC">
            <w:pPr>
              <w:pStyle w:val="Corpo"/>
              <w:shd w:val="clear" w:color="auto" w:fill="FFFFFF"/>
              <w:rPr>
                <w:rFonts w:ascii="Arial" w:hAnsi="Arial"/>
                <w:b/>
                <w:bCs/>
                <w:color w:val="212529"/>
                <w:u w:color="212529"/>
              </w:rPr>
            </w:pPr>
          </w:p>
          <w:p w14:paraId="2B242F34" w14:textId="77777777" w:rsidR="00F746DC" w:rsidRDefault="00F746DC" w:rsidP="00F746DC">
            <w:pPr>
              <w:pStyle w:val="Corpo"/>
              <w:shd w:val="clear" w:color="auto" w:fill="FFFFFF"/>
              <w:rPr>
                <w:rFonts w:ascii="Arial" w:hAnsi="Arial"/>
                <w:b/>
                <w:bCs/>
                <w:color w:val="212529"/>
                <w:u w:color="212529"/>
              </w:rPr>
            </w:pPr>
          </w:p>
          <w:p w14:paraId="442B37E1" w14:textId="77777777" w:rsidR="00F746DC" w:rsidRPr="00FF714D" w:rsidRDefault="00F746DC" w:rsidP="00F746DC">
            <w:pPr>
              <w:pStyle w:val="Corpo"/>
              <w:shd w:val="clear" w:color="auto" w:fill="FFFFFF"/>
              <w:rPr>
                <w:rFonts w:ascii="Arial" w:eastAsia="Arial" w:hAnsi="Arial" w:cs="Arial"/>
                <w:b/>
                <w:bCs/>
                <w:color w:val="212529"/>
                <w:u w:color="212529"/>
              </w:rPr>
            </w:pPr>
            <w:r w:rsidRPr="00FF714D">
              <w:rPr>
                <w:rFonts w:ascii="Arial" w:hAnsi="Arial"/>
                <w:b/>
                <w:bCs/>
                <w:color w:val="212529"/>
                <w:u w:color="212529"/>
              </w:rPr>
              <w:lastRenderedPageBreak/>
              <w:t>Como vencer a acusação: Apocalipse 12:11</w:t>
            </w:r>
          </w:p>
          <w:p w14:paraId="490B8F20" w14:textId="77777777"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1- Por causa do sangue do cordeiro:</w:t>
            </w:r>
            <w:r w:rsidRPr="00FF714D">
              <w:rPr>
                <w:rFonts w:ascii="Arial" w:hAnsi="Arial"/>
                <w:color w:val="212529"/>
                <w:sz w:val="20"/>
                <w:szCs w:val="20"/>
                <w:u w:color="212529"/>
              </w:rPr>
              <w:t xml:space="preserve"> o Diabo pode apontar pecados, fraquezas, insucessos que muitas vezes são realidades visíveis aos nossos olhos. Mas perante Deus somos vistos em Cristo porque seu sangue nos purificou de todo pecado e hoje Deus não se lembra mais. Hebreus 10:16-17</w:t>
            </w:r>
          </w:p>
          <w:p w14:paraId="5B7E970A" w14:textId="25D4D4F1"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2- A palavra do testemunho:</w:t>
            </w:r>
            <w:r w:rsidRPr="00FF714D">
              <w:rPr>
                <w:rFonts w:ascii="Arial" w:hAnsi="Arial"/>
                <w:color w:val="212529"/>
                <w:sz w:val="20"/>
                <w:szCs w:val="20"/>
                <w:u w:color="212529"/>
              </w:rPr>
              <w:t xml:space="preserve"> a palavra de Deus é a verdade absoluta e eterna. Paulo aprendeu que na sua fraqueza ele se fazia forte</w:t>
            </w:r>
            <w:r w:rsidR="00CB0E0C">
              <w:rPr>
                <w:rFonts w:ascii="Arial" w:hAnsi="Arial"/>
                <w:color w:val="212529"/>
                <w:sz w:val="20"/>
                <w:szCs w:val="20"/>
                <w:u w:color="212529"/>
              </w:rPr>
              <w:t xml:space="preserve"> </w:t>
            </w:r>
            <w:r w:rsidRPr="00FF714D">
              <w:rPr>
                <w:rFonts w:ascii="Arial" w:hAnsi="Arial"/>
                <w:color w:val="212529"/>
                <w:sz w:val="20"/>
                <w:szCs w:val="20"/>
                <w:u w:color="212529"/>
              </w:rPr>
              <w:t xml:space="preserve">(2ª Coríntios 12:10). Quando o Diabo te mostrar seus erros, discirna o que é pecado, fraqueza e mentira. O que é pecado, se arrependa, clame o sangue de Jesus, limpe sua consciência com o perdão de Deus e tome posse da sua vida Santa. Se for uma fraqueza, ore como Paulo orou declarando que está fraqueza será um lugar onde Deus vai te fazer forte pra glória do Seu nome. O que for mentira rejeite e combata pela verdade da palavra. </w:t>
            </w:r>
          </w:p>
          <w:p w14:paraId="2275415D" w14:textId="6EC7277F" w:rsidR="00F746DC" w:rsidRPr="00FF714D" w:rsidRDefault="00F746DC" w:rsidP="00F746DC">
            <w:pPr>
              <w:pStyle w:val="Corpo"/>
              <w:shd w:val="clear" w:color="auto" w:fill="FFFFFF"/>
              <w:rPr>
                <w:rFonts w:ascii="Arial" w:eastAsia="Arial" w:hAnsi="Arial" w:cs="Arial"/>
                <w:color w:val="212529"/>
                <w:sz w:val="20"/>
                <w:szCs w:val="20"/>
                <w:u w:color="212529"/>
              </w:rPr>
            </w:pPr>
            <w:r w:rsidRPr="00FF714D">
              <w:rPr>
                <w:rFonts w:ascii="Arial" w:eastAsia="Arial" w:hAnsi="Arial" w:cs="Arial"/>
                <w:color w:val="212529"/>
                <w:sz w:val="20"/>
                <w:szCs w:val="20"/>
                <w:u w:color="212529"/>
              </w:rPr>
              <w:tab/>
            </w:r>
            <w:r w:rsidRPr="00FF714D">
              <w:rPr>
                <w:rFonts w:ascii="Arial" w:hAnsi="Arial"/>
                <w:b/>
                <w:bCs/>
                <w:color w:val="212529"/>
                <w:sz w:val="20"/>
                <w:szCs w:val="20"/>
                <w:u w:val="single" w:color="212529"/>
              </w:rPr>
              <w:t>3- Não ame sua própria vida</w:t>
            </w:r>
            <w:r w:rsidRPr="00FF714D">
              <w:rPr>
                <w:rFonts w:ascii="Arial" w:hAnsi="Arial"/>
                <w:color w:val="212529"/>
                <w:sz w:val="20"/>
                <w:szCs w:val="20"/>
                <w:u w:color="212529"/>
              </w:rPr>
              <w:t>: Jesus nos ensinou a não amar nossa própri</w:t>
            </w:r>
            <w:r w:rsidR="00525C91">
              <w:rPr>
                <w:rFonts w:ascii="Arial" w:hAnsi="Arial"/>
                <w:color w:val="212529"/>
                <w:sz w:val="20"/>
                <w:szCs w:val="20"/>
                <w:u w:color="212529"/>
              </w:rPr>
              <w:t>a vida pra ganhar a vida Dele (</w:t>
            </w:r>
            <w:r w:rsidRPr="00FF714D">
              <w:rPr>
                <w:rFonts w:ascii="Arial" w:hAnsi="Arial"/>
                <w:color w:val="212529"/>
                <w:sz w:val="20"/>
                <w:szCs w:val="20"/>
                <w:u w:color="212529"/>
              </w:rPr>
              <w:t>Matheus 10:39). Não tente preservar sua vida se escondendo. Se as pessoas verem sua incapacidade, não se envergonhe mas coloque-a diante do senhor para que Ele derrame do poder do Espírito Santo sobre você e todos vejam que você é transformado pelo poder do alto.</w:t>
            </w:r>
          </w:p>
          <w:p w14:paraId="07594163" w14:textId="77777777" w:rsidR="00F746DC" w:rsidRDefault="00F746DC" w:rsidP="00F746DC">
            <w:pPr>
              <w:pStyle w:val="Corpo"/>
              <w:shd w:val="clear" w:color="auto" w:fill="FFFFFF"/>
              <w:rPr>
                <w:rFonts w:ascii="Arial" w:eastAsia="Arial" w:hAnsi="Arial" w:cs="Arial"/>
                <w:b/>
                <w:bCs/>
                <w:color w:val="212529"/>
                <w:u w:color="212529"/>
              </w:rPr>
            </w:pPr>
            <w:r w:rsidRPr="00FF714D">
              <w:rPr>
                <w:rFonts w:ascii="Arial" w:hAnsi="Arial"/>
                <w:b/>
                <w:bCs/>
                <w:color w:val="212529"/>
                <w:u w:color="212529"/>
              </w:rPr>
              <w:t>Perguntas para compartilhamento:</w:t>
            </w:r>
          </w:p>
          <w:p w14:paraId="062E3A13" w14:textId="77777777" w:rsidR="00F746DC" w:rsidRDefault="00F746DC" w:rsidP="00F746DC">
            <w:pPr>
              <w:pStyle w:val="Corpo"/>
              <w:shd w:val="clear" w:color="auto" w:fill="FFFFFF"/>
              <w:rPr>
                <w:rFonts w:ascii="Arial" w:eastAsia="Arial" w:hAnsi="Arial" w:cs="Arial"/>
                <w:b/>
                <w:bCs/>
                <w:color w:val="212529"/>
                <w:sz w:val="20"/>
                <w:szCs w:val="20"/>
                <w:u w:color="212529"/>
              </w:rPr>
            </w:pPr>
            <w:r w:rsidRPr="00FF714D">
              <w:rPr>
                <w:rFonts w:ascii="Arial" w:hAnsi="Arial"/>
                <w:b/>
                <w:bCs/>
                <w:color w:val="212529"/>
                <w:sz w:val="20"/>
                <w:szCs w:val="20"/>
                <w:u w:color="212529"/>
              </w:rPr>
              <w:t xml:space="preserve">1. Em sua opinião, qual </w:t>
            </w:r>
            <w:r>
              <w:rPr>
                <w:rFonts w:ascii="Arial" w:hAnsi="Arial"/>
                <w:b/>
                <w:bCs/>
                <w:color w:val="212529"/>
                <w:sz w:val="20"/>
                <w:szCs w:val="20"/>
                <w:u w:color="212529"/>
                <w:lang w:val="pt-PT"/>
              </w:rPr>
              <w:t>dos sintomas de acusação mais falou</w:t>
            </w:r>
            <w:r w:rsidRPr="00FF714D">
              <w:rPr>
                <w:rFonts w:ascii="Arial" w:hAnsi="Arial"/>
                <w:b/>
                <w:bCs/>
                <w:color w:val="212529"/>
                <w:sz w:val="20"/>
                <w:szCs w:val="20"/>
                <w:u w:color="212529"/>
              </w:rPr>
              <w:t xml:space="preserve"> </w:t>
            </w:r>
            <w:r>
              <w:rPr>
                <w:rFonts w:ascii="Arial" w:hAnsi="Arial"/>
                <w:b/>
                <w:bCs/>
                <w:color w:val="212529"/>
                <w:sz w:val="20"/>
                <w:szCs w:val="20"/>
                <w:u w:color="212529"/>
                <w:lang w:val="pt-PT"/>
              </w:rPr>
              <w:t>com você?</w:t>
            </w:r>
          </w:p>
          <w:p w14:paraId="3676ACD7" w14:textId="77777777" w:rsidR="00F746DC" w:rsidRDefault="00F746DC" w:rsidP="00F746DC">
            <w:pPr>
              <w:pStyle w:val="Corpo"/>
              <w:shd w:val="clear" w:color="auto" w:fill="FFFFFF"/>
              <w:rPr>
                <w:rFonts w:ascii="Arial" w:eastAsia="Arial" w:hAnsi="Arial" w:cs="Arial"/>
                <w:b/>
                <w:bCs/>
                <w:color w:val="212529"/>
                <w:sz w:val="20"/>
                <w:szCs w:val="20"/>
                <w:u w:color="212529"/>
                <w:vertAlign w:val="subscript"/>
              </w:rPr>
            </w:pPr>
            <w:r w:rsidRPr="00FF714D">
              <w:rPr>
                <w:rFonts w:ascii="Arial" w:hAnsi="Arial"/>
                <w:b/>
                <w:bCs/>
                <w:color w:val="212529"/>
                <w:sz w:val="20"/>
                <w:szCs w:val="20"/>
                <w:u w:color="212529"/>
              </w:rPr>
              <w:t xml:space="preserve">2. </w:t>
            </w:r>
            <w:r>
              <w:rPr>
                <w:rFonts w:ascii="Arial" w:hAnsi="Arial"/>
                <w:b/>
                <w:bCs/>
                <w:color w:val="212529"/>
                <w:sz w:val="20"/>
                <w:szCs w:val="20"/>
                <w:u w:color="212529"/>
                <w:lang w:val="pt-PT"/>
              </w:rPr>
              <w:t>Comente uma experiência pessoal que você percebeu que era acusação do Diabo?</w:t>
            </w:r>
          </w:p>
          <w:p w14:paraId="2D25CEF7" w14:textId="01D187F4" w:rsidR="00193078" w:rsidRPr="00193078" w:rsidRDefault="00F746DC" w:rsidP="00F746DC">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sz w:val="18"/>
                <w:szCs w:val="18"/>
                <w:lang w:val="pt-BR"/>
              </w:rPr>
            </w:pPr>
            <w:r w:rsidRPr="00F746DC">
              <w:rPr>
                <w:rFonts w:ascii="Arial" w:hAnsi="Arial"/>
                <w:b/>
                <w:bCs/>
                <w:color w:val="212529"/>
                <w:sz w:val="20"/>
                <w:szCs w:val="20"/>
                <w:u w:color="212529"/>
                <w:lang w:val="pt-BR"/>
              </w:rPr>
              <w:t>3. Com</w:t>
            </w:r>
            <w:r>
              <w:rPr>
                <w:rFonts w:ascii="Arial" w:hAnsi="Arial"/>
                <w:b/>
                <w:bCs/>
                <w:color w:val="212529"/>
                <w:sz w:val="20"/>
                <w:szCs w:val="20"/>
                <w:u w:color="212529"/>
                <w:lang w:val="pt-PT"/>
              </w:rPr>
              <w:t>o podemos vencer a acusação do Diabo?</w:t>
            </w:r>
          </w:p>
        </w:tc>
      </w:tr>
    </w:tbl>
    <w:p w14:paraId="6D4BBD75" w14:textId="77777777" w:rsidR="0077532E" w:rsidRPr="00193078" w:rsidRDefault="0077532E" w:rsidP="0077532E">
      <w:pPr>
        <w:rPr>
          <w:rFonts w:ascii="Calibri Light" w:hAnsi="Calibri Light"/>
          <w:sz w:val="18"/>
          <w:szCs w:val="18"/>
          <w:lang w:val="pt-BR"/>
        </w:rPr>
      </w:pPr>
    </w:p>
    <w:tbl>
      <w:tblPr>
        <w:tblStyle w:val="Tabelacomgrade"/>
        <w:tblW w:w="0" w:type="auto"/>
        <w:tblLook w:val="04A0" w:firstRow="1" w:lastRow="0" w:firstColumn="1" w:lastColumn="0" w:noHBand="0" w:noVBand="1"/>
      </w:tblPr>
      <w:tblGrid>
        <w:gridCol w:w="10188"/>
      </w:tblGrid>
      <w:tr w:rsidR="006C6603" w:rsidRPr="00430F47" w14:paraId="3F943B80" w14:textId="77777777" w:rsidTr="009E3EEF">
        <w:trPr>
          <w:trHeight w:val="1162"/>
        </w:trPr>
        <w:tc>
          <w:tcPr>
            <w:tcW w:w="10338" w:type="dxa"/>
          </w:tcPr>
          <w:p w14:paraId="5B2F62ED" w14:textId="4D3A41B6" w:rsidR="006C6603" w:rsidRPr="00537DF7" w:rsidRDefault="006C6603" w:rsidP="00537DF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Demi" w:hAnsi="Franklin Gothic Demi"/>
                <w:u w:val="single"/>
                <w:lang w:val="pt-BR"/>
              </w:rPr>
            </w:pPr>
            <w:r w:rsidRPr="00537DF7">
              <w:rPr>
                <w:rFonts w:ascii="Franklin Gothic Demi" w:hAnsi="Franklin Gothic Demi"/>
                <w:u w:val="single"/>
                <w:lang w:val="pt-BR"/>
              </w:rPr>
              <w:t>Compartilhando a Visão</w:t>
            </w:r>
          </w:p>
          <w:p w14:paraId="54DD0EF9" w14:textId="7F5B0CEF" w:rsidR="006C6603" w:rsidRPr="00460365" w:rsidRDefault="00460365" w:rsidP="00D6335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hAnsi="Calibri Light"/>
                <w:b/>
                <w:lang w:val="pt-BR"/>
              </w:rPr>
            </w:pPr>
            <w:r>
              <w:rPr>
                <w:rFonts w:ascii="Calibri Light" w:hAnsi="Calibri Light"/>
                <w:lang w:val="pt-BR"/>
              </w:rPr>
              <w:t>V</w:t>
            </w:r>
            <w:r w:rsidRPr="00460365">
              <w:rPr>
                <w:rFonts w:ascii="Calibri Light" w:hAnsi="Calibri Light"/>
                <w:lang w:val="pt-BR"/>
              </w:rPr>
              <w:t xml:space="preserve">amos promover um compartilhamento na célula em torno da seguinte questão: </w:t>
            </w:r>
            <w:r w:rsidR="007A59D1">
              <w:rPr>
                <w:rFonts w:ascii="Calibri Light" w:hAnsi="Calibri Light"/>
                <w:b/>
                <w:lang w:val="pt-BR"/>
              </w:rPr>
              <w:t>Qual a importância do DISCIPULADO</w:t>
            </w:r>
            <w:r w:rsidR="00D6335F">
              <w:rPr>
                <w:rFonts w:ascii="Calibri Light" w:hAnsi="Calibri Light"/>
                <w:b/>
                <w:lang w:val="pt-BR"/>
              </w:rPr>
              <w:t xml:space="preserve"> para a vida da célula? </w:t>
            </w:r>
          </w:p>
        </w:tc>
      </w:tr>
    </w:tbl>
    <w:p w14:paraId="1F1EACC7" w14:textId="77777777" w:rsidR="00745238" w:rsidRDefault="00745238" w:rsidP="006C29C3">
      <w:pPr>
        <w:rPr>
          <w:rFonts w:ascii="Comic Sans MS" w:hAnsi="Comic Sans MS"/>
          <w:lang w:val="pt-BR"/>
        </w:rPr>
      </w:pPr>
    </w:p>
    <w:p w14:paraId="3A17A6CC" w14:textId="77777777" w:rsidR="00460365" w:rsidRPr="00745238" w:rsidRDefault="00460365" w:rsidP="006C29C3">
      <w:pPr>
        <w:rPr>
          <w:rFonts w:ascii="Comic Sans MS" w:hAnsi="Comic Sans MS"/>
          <w:lang w:val="pt-BR"/>
        </w:rPr>
      </w:pPr>
    </w:p>
    <w:sectPr w:rsidR="00460365" w:rsidRPr="00745238"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72E22" w14:textId="77777777" w:rsidR="00C374A7" w:rsidRDefault="00C374A7" w:rsidP="00340501">
      <w:r>
        <w:separator/>
      </w:r>
    </w:p>
  </w:endnote>
  <w:endnote w:type="continuationSeparator" w:id="0">
    <w:p w14:paraId="168C6FB9" w14:textId="77777777" w:rsidR="00C374A7" w:rsidRDefault="00C374A7"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Franklin Gothic Demi">
    <w:panose1 w:val="020B07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marillo">
    <w:altName w:val="Courier New"/>
    <w:charset w:val="00"/>
    <w:family w:val="auto"/>
    <w:pitch w:val="variable"/>
    <w:sig w:usb0="00000001" w:usb1="50000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25580B" w:rsidRPr="00CF6499" w:rsidRDefault="0025580B">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B2C3C" w14:textId="77777777" w:rsidR="00C374A7" w:rsidRDefault="00C374A7" w:rsidP="00340501">
      <w:r>
        <w:separator/>
      </w:r>
    </w:p>
  </w:footnote>
  <w:footnote w:type="continuationSeparator" w:id="0">
    <w:p w14:paraId="3C1C3D18" w14:textId="77777777" w:rsidR="00C374A7" w:rsidRDefault="00C374A7"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25580B" w:rsidRDefault="0025580B">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25580B" w:rsidRPr="009E3EEF" w:rsidRDefault="0025580B"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7CA44FB2" w:rsidR="0025580B" w:rsidRPr="009E3EEF" w:rsidRDefault="00643C24"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Julho/2018 – Semana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C33"/>
    <w:multiLevelType w:val="hybridMultilevel"/>
    <w:tmpl w:val="2A0EAE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BB2BCF"/>
    <w:multiLevelType w:val="multilevel"/>
    <w:tmpl w:val="B3E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15940"/>
    <w:multiLevelType w:val="multilevel"/>
    <w:tmpl w:val="9052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A0FCC"/>
    <w:multiLevelType w:val="multilevel"/>
    <w:tmpl w:val="67A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E23E2"/>
    <w:multiLevelType w:val="hybridMultilevel"/>
    <w:tmpl w:val="EE7E0D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1E61FD"/>
    <w:multiLevelType w:val="hybridMultilevel"/>
    <w:tmpl w:val="1402D348"/>
    <w:lvl w:ilvl="0" w:tplc="410E3D90">
      <w:start w:val="1"/>
      <w:numFmt w:val="decimal"/>
      <w:lvlText w:val="%1."/>
      <w:lvlJc w:val="left"/>
      <w:pPr>
        <w:ind w:left="720" w:hanging="36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7943D2"/>
    <w:multiLevelType w:val="multilevel"/>
    <w:tmpl w:val="321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34CCA"/>
    <w:multiLevelType w:val="hybridMultilevel"/>
    <w:tmpl w:val="70D6543A"/>
    <w:lvl w:ilvl="0" w:tplc="A43052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4551B"/>
    <w:multiLevelType w:val="multilevel"/>
    <w:tmpl w:val="8CEE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D0499"/>
    <w:multiLevelType w:val="hybridMultilevel"/>
    <w:tmpl w:val="D6D4FB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F93B34"/>
    <w:multiLevelType w:val="hybridMultilevel"/>
    <w:tmpl w:val="FF1EBD3A"/>
    <w:lvl w:ilvl="0" w:tplc="937A2B06">
      <w:start w:val="1"/>
      <w:numFmt w:val="decimal"/>
      <w:lvlText w:val="%1."/>
      <w:lvlJc w:val="left"/>
      <w:pPr>
        <w:ind w:left="720" w:hanging="360"/>
      </w:pPr>
      <w:rPr>
        <w:rFonts w:eastAsia="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54512A"/>
    <w:multiLevelType w:val="multilevel"/>
    <w:tmpl w:val="1F6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E4921"/>
    <w:multiLevelType w:val="multilevel"/>
    <w:tmpl w:val="81C2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055FD"/>
    <w:multiLevelType w:val="hybridMultilevel"/>
    <w:tmpl w:val="9E0A7A24"/>
    <w:lvl w:ilvl="0" w:tplc="8256B7C6">
      <w:numFmt w:val="bullet"/>
      <w:lvlText w:val=""/>
      <w:lvlJc w:val="left"/>
      <w:pPr>
        <w:ind w:left="720" w:hanging="360"/>
      </w:pPr>
      <w:rPr>
        <w:rFonts w:ascii="Wingdings" w:eastAsia="Arial Unicode MS"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E314407"/>
    <w:multiLevelType w:val="hybridMultilevel"/>
    <w:tmpl w:val="C6E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F1413E1"/>
    <w:multiLevelType w:val="multilevel"/>
    <w:tmpl w:val="AE4C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C43B52"/>
    <w:multiLevelType w:val="hybridMultilevel"/>
    <w:tmpl w:val="4F9ECDDC"/>
    <w:lvl w:ilvl="0" w:tplc="72F6BC16">
      <w:start w:val="1"/>
      <w:numFmt w:val="decimal"/>
      <w:lvlText w:val="%1."/>
      <w:lvlJc w:val="left"/>
      <w:pPr>
        <w:ind w:left="720" w:hanging="360"/>
      </w:pPr>
      <w:rPr>
        <w:rFonts w:eastAsia="Calibri" w:cs="Calibri"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710AE1"/>
    <w:multiLevelType w:val="multilevel"/>
    <w:tmpl w:val="1CBCD60A"/>
    <w:lvl w:ilvl="0">
      <w:start w:val="1"/>
      <w:numFmt w:val="decimal"/>
      <w:lvlText w:val="%1"/>
      <w:lvlJc w:val="left"/>
      <w:pPr>
        <w:tabs>
          <w:tab w:val="num" w:pos="720"/>
        </w:tabs>
        <w:ind w:left="720" w:hanging="360"/>
      </w:pPr>
      <w:rPr>
        <w:rFonts w:ascii="Calibri Light" w:eastAsia="Times New Roman" w:hAnsi="Calibri Ligh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C633F"/>
    <w:multiLevelType w:val="hybridMultilevel"/>
    <w:tmpl w:val="3D94B254"/>
    <w:lvl w:ilvl="0" w:tplc="28A23B0A">
      <w:start w:val="1"/>
      <w:numFmt w:val="decimal"/>
      <w:lvlText w:val="%1."/>
      <w:lvlJc w:val="left"/>
      <w:pPr>
        <w:ind w:left="720" w:hanging="360"/>
      </w:pPr>
      <w:rPr>
        <w:rFonts w:eastAsia="Calibri" w:cs="Calibri"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E815447"/>
    <w:multiLevelType w:val="hybridMultilevel"/>
    <w:tmpl w:val="4AA4D728"/>
    <w:lvl w:ilvl="0" w:tplc="63064082">
      <w:start w:val="1"/>
      <w:numFmt w:val="decimal"/>
      <w:lvlText w:val="%1."/>
      <w:lvlJc w:val="left"/>
      <w:pPr>
        <w:ind w:left="720" w:hanging="360"/>
      </w:pPr>
      <w:rPr>
        <w:rFonts w:ascii="Garamond" w:hAnsi="Garamond"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B37207"/>
    <w:multiLevelType w:val="hybridMultilevel"/>
    <w:tmpl w:val="69626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AF6CB0"/>
    <w:multiLevelType w:val="hybridMultilevel"/>
    <w:tmpl w:val="CEBCB2CE"/>
    <w:lvl w:ilvl="0" w:tplc="AC70BE52">
      <w:start w:val="1"/>
      <w:numFmt w:val="decimal"/>
      <w:lvlText w:val="%1."/>
      <w:lvlJc w:val="left"/>
      <w:pPr>
        <w:ind w:left="720" w:hanging="360"/>
      </w:pPr>
      <w:rPr>
        <w:rFonts w:ascii="Garamond" w:hAnsi="Garamond" w:cs="Segoe U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065741"/>
    <w:multiLevelType w:val="multilevel"/>
    <w:tmpl w:val="3FDA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872B98"/>
    <w:multiLevelType w:val="hybridMultilevel"/>
    <w:tmpl w:val="5B1CAB2E"/>
    <w:lvl w:ilvl="0" w:tplc="F7E25B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E087B9D"/>
    <w:multiLevelType w:val="hybridMultilevel"/>
    <w:tmpl w:val="0D4A24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E31A5C"/>
    <w:multiLevelType w:val="hybridMultilevel"/>
    <w:tmpl w:val="232008AE"/>
    <w:lvl w:ilvl="0" w:tplc="2D162BFE">
      <w:start w:val="1"/>
      <w:numFmt w:val="decimal"/>
      <w:lvlText w:val="%1."/>
      <w:lvlJc w:val="left"/>
      <w:pPr>
        <w:ind w:left="720" w:hanging="360"/>
      </w:pPr>
      <w:rPr>
        <w:rFonts w:eastAsia="Calibri" w:cs="Calibri"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9900A4"/>
    <w:multiLevelType w:val="hybridMultilevel"/>
    <w:tmpl w:val="0548F3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3352E"/>
    <w:multiLevelType w:val="hybridMultilevel"/>
    <w:tmpl w:val="2E2EE4CC"/>
    <w:lvl w:ilvl="0" w:tplc="831AF6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9B57A8"/>
    <w:multiLevelType w:val="hybridMultilevel"/>
    <w:tmpl w:val="15BE6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4"/>
  </w:num>
  <w:num w:numId="4">
    <w:abstractNumId w:val="21"/>
  </w:num>
  <w:num w:numId="5">
    <w:abstractNumId w:val="27"/>
  </w:num>
  <w:num w:numId="6">
    <w:abstractNumId w:val="5"/>
  </w:num>
  <w:num w:numId="7">
    <w:abstractNumId w:val="19"/>
  </w:num>
  <w:num w:numId="8">
    <w:abstractNumId w:val="23"/>
  </w:num>
  <w:num w:numId="9">
    <w:abstractNumId w:val="7"/>
  </w:num>
  <w:num w:numId="10">
    <w:abstractNumId w:val="13"/>
  </w:num>
  <w:num w:numId="11">
    <w:abstractNumId w:val="6"/>
  </w:num>
  <w:num w:numId="12">
    <w:abstractNumId w:val="8"/>
  </w:num>
  <w:num w:numId="13">
    <w:abstractNumId w:val="11"/>
  </w:num>
  <w:num w:numId="14">
    <w:abstractNumId w:val="2"/>
  </w:num>
  <w:num w:numId="15">
    <w:abstractNumId w:val="22"/>
  </w:num>
  <w:num w:numId="16">
    <w:abstractNumId w:val="15"/>
  </w:num>
  <w:num w:numId="17">
    <w:abstractNumId w:val="1"/>
  </w:num>
  <w:num w:numId="18">
    <w:abstractNumId w:val="4"/>
  </w:num>
  <w:num w:numId="19">
    <w:abstractNumId w:val="0"/>
  </w:num>
  <w:num w:numId="20">
    <w:abstractNumId w:val="24"/>
  </w:num>
  <w:num w:numId="21">
    <w:abstractNumId w:val="9"/>
  </w:num>
  <w:num w:numId="22">
    <w:abstractNumId w:val="18"/>
  </w:num>
  <w:num w:numId="23">
    <w:abstractNumId w:val="25"/>
  </w:num>
  <w:num w:numId="24">
    <w:abstractNumId w:val="16"/>
  </w:num>
  <w:num w:numId="25">
    <w:abstractNumId w:val="10"/>
  </w:num>
  <w:num w:numId="26">
    <w:abstractNumId w:val="17"/>
  </w:num>
  <w:num w:numId="27">
    <w:abstractNumId w:val="26"/>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4747"/>
    <w:rsid w:val="00004978"/>
    <w:rsid w:val="00007126"/>
    <w:rsid w:val="000122F5"/>
    <w:rsid w:val="000131B1"/>
    <w:rsid w:val="000133A1"/>
    <w:rsid w:val="000139D6"/>
    <w:rsid w:val="00015F63"/>
    <w:rsid w:val="00020246"/>
    <w:rsid w:val="00025554"/>
    <w:rsid w:val="00026E29"/>
    <w:rsid w:val="0002791E"/>
    <w:rsid w:val="00031E52"/>
    <w:rsid w:val="000350B3"/>
    <w:rsid w:val="00036439"/>
    <w:rsid w:val="000367A4"/>
    <w:rsid w:val="000374A7"/>
    <w:rsid w:val="00040D36"/>
    <w:rsid w:val="000411B1"/>
    <w:rsid w:val="000418C5"/>
    <w:rsid w:val="000424D0"/>
    <w:rsid w:val="0004383B"/>
    <w:rsid w:val="00045973"/>
    <w:rsid w:val="00047545"/>
    <w:rsid w:val="00056F0A"/>
    <w:rsid w:val="0006128E"/>
    <w:rsid w:val="0006520D"/>
    <w:rsid w:val="000657BF"/>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D025D"/>
    <w:rsid w:val="000D68D1"/>
    <w:rsid w:val="000D7E45"/>
    <w:rsid w:val="000E0759"/>
    <w:rsid w:val="000E0AFA"/>
    <w:rsid w:val="000E2008"/>
    <w:rsid w:val="000E2AFB"/>
    <w:rsid w:val="000E6DC7"/>
    <w:rsid w:val="000F0AC5"/>
    <w:rsid w:val="000F0CA4"/>
    <w:rsid w:val="000F3C0B"/>
    <w:rsid w:val="000F4278"/>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E53"/>
    <w:rsid w:val="001C3BFF"/>
    <w:rsid w:val="001C6117"/>
    <w:rsid w:val="001C75E8"/>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20366D"/>
    <w:rsid w:val="00203C19"/>
    <w:rsid w:val="00204739"/>
    <w:rsid w:val="00212574"/>
    <w:rsid w:val="002153C7"/>
    <w:rsid w:val="002240DB"/>
    <w:rsid w:val="002257B5"/>
    <w:rsid w:val="002311BF"/>
    <w:rsid w:val="00231642"/>
    <w:rsid w:val="002327C5"/>
    <w:rsid w:val="0023374B"/>
    <w:rsid w:val="0023412B"/>
    <w:rsid w:val="0023475A"/>
    <w:rsid w:val="00234DEC"/>
    <w:rsid w:val="002357F1"/>
    <w:rsid w:val="002447FD"/>
    <w:rsid w:val="00246C68"/>
    <w:rsid w:val="0024736C"/>
    <w:rsid w:val="002538AC"/>
    <w:rsid w:val="0025580B"/>
    <w:rsid w:val="00260B7B"/>
    <w:rsid w:val="00262BB7"/>
    <w:rsid w:val="00265D6E"/>
    <w:rsid w:val="0026694D"/>
    <w:rsid w:val="00276481"/>
    <w:rsid w:val="00276721"/>
    <w:rsid w:val="00280E55"/>
    <w:rsid w:val="00281237"/>
    <w:rsid w:val="00282DFC"/>
    <w:rsid w:val="002836F3"/>
    <w:rsid w:val="00283BCC"/>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6698"/>
    <w:rsid w:val="002E2C69"/>
    <w:rsid w:val="002E4615"/>
    <w:rsid w:val="002E6506"/>
    <w:rsid w:val="002F6B0E"/>
    <w:rsid w:val="002F73CE"/>
    <w:rsid w:val="003018C1"/>
    <w:rsid w:val="003026D0"/>
    <w:rsid w:val="00304AE7"/>
    <w:rsid w:val="00305D44"/>
    <w:rsid w:val="00307631"/>
    <w:rsid w:val="00311D0A"/>
    <w:rsid w:val="003154FB"/>
    <w:rsid w:val="00315B44"/>
    <w:rsid w:val="003160D0"/>
    <w:rsid w:val="00316199"/>
    <w:rsid w:val="00316C14"/>
    <w:rsid w:val="003206F8"/>
    <w:rsid w:val="003259AC"/>
    <w:rsid w:val="00331B2C"/>
    <w:rsid w:val="00331B98"/>
    <w:rsid w:val="003321FC"/>
    <w:rsid w:val="00332F2A"/>
    <w:rsid w:val="0033658D"/>
    <w:rsid w:val="00340501"/>
    <w:rsid w:val="00345F0F"/>
    <w:rsid w:val="003475A6"/>
    <w:rsid w:val="00350411"/>
    <w:rsid w:val="0035134E"/>
    <w:rsid w:val="003537C1"/>
    <w:rsid w:val="0035619F"/>
    <w:rsid w:val="0035711F"/>
    <w:rsid w:val="003574D1"/>
    <w:rsid w:val="00357ACF"/>
    <w:rsid w:val="00361240"/>
    <w:rsid w:val="0036338D"/>
    <w:rsid w:val="00364A9E"/>
    <w:rsid w:val="0036542E"/>
    <w:rsid w:val="00367365"/>
    <w:rsid w:val="00373AF3"/>
    <w:rsid w:val="003753F7"/>
    <w:rsid w:val="00382CC5"/>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C3A5D"/>
    <w:rsid w:val="003D40B2"/>
    <w:rsid w:val="003D4141"/>
    <w:rsid w:val="003D48D7"/>
    <w:rsid w:val="003E0D6F"/>
    <w:rsid w:val="003E1613"/>
    <w:rsid w:val="003E1BD5"/>
    <w:rsid w:val="003E1DD4"/>
    <w:rsid w:val="003E370F"/>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E98"/>
    <w:rsid w:val="0042709B"/>
    <w:rsid w:val="00430811"/>
    <w:rsid w:val="00430D6E"/>
    <w:rsid w:val="00430F47"/>
    <w:rsid w:val="0043401F"/>
    <w:rsid w:val="004345F3"/>
    <w:rsid w:val="004366F4"/>
    <w:rsid w:val="00437199"/>
    <w:rsid w:val="00447E1A"/>
    <w:rsid w:val="004526BB"/>
    <w:rsid w:val="00453A2E"/>
    <w:rsid w:val="00460365"/>
    <w:rsid w:val="00462434"/>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6569"/>
    <w:rsid w:val="005475AD"/>
    <w:rsid w:val="005476B1"/>
    <w:rsid w:val="0055206F"/>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3A48"/>
    <w:rsid w:val="005E406B"/>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1315"/>
    <w:rsid w:val="006418E7"/>
    <w:rsid w:val="006421AC"/>
    <w:rsid w:val="00643C24"/>
    <w:rsid w:val="00644E80"/>
    <w:rsid w:val="00646BB0"/>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84A"/>
    <w:rsid w:val="006C55D8"/>
    <w:rsid w:val="006C6603"/>
    <w:rsid w:val="006D061F"/>
    <w:rsid w:val="006D26BA"/>
    <w:rsid w:val="006D6224"/>
    <w:rsid w:val="006D70F6"/>
    <w:rsid w:val="006D77C9"/>
    <w:rsid w:val="006D7ECE"/>
    <w:rsid w:val="006E742B"/>
    <w:rsid w:val="006F44AB"/>
    <w:rsid w:val="006F577E"/>
    <w:rsid w:val="007040DA"/>
    <w:rsid w:val="00704A66"/>
    <w:rsid w:val="007118F8"/>
    <w:rsid w:val="00711FBB"/>
    <w:rsid w:val="007156B7"/>
    <w:rsid w:val="00715D73"/>
    <w:rsid w:val="00717AE5"/>
    <w:rsid w:val="007225BC"/>
    <w:rsid w:val="00724C5B"/>
    <w:rsid w:val="00725E1A"/>
    <w:rsid w:val="00726169"/>
    <w:rsid w:val="007359A1"/>
    <w:rsid w:val="00735A97"/>
    <w:rsid w:val="00735E1F"/>
    <w:rsid w:val="0073651C"/>
    <w:rsid w:val="00736D4E"/>
    <w:rsid w:val="00737C66"/>
    <w:rsid w:val="00740708"/>
    <w:rsid w:val="00741D61"/>
    <w:rsid w:val="00745238"/>
    <w:rsid w:val="00752BD2"/>
    <w:rsid w:val="00754A80"/>
    <w:rsid w:val="00760A2D"/>
    <w:rsid w:val="00762221"/>
    <w:rsid w:val="007632BE"/>
    <w:rsid w:val="00764C99"/>
    <w:rsid w:val="00765AB3"/>
    <w:rsid w:val="00766871"/>
    <w:rsid w:val="00771446"/>
    <w:rsid w:val="007717E5"/>
    <w:rsid w:val="007732F4"/>
    <w:rsid w:val="0077532E"/>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7EF5"/>
    <w:rsid w:val="007C79E4"/>
    <w:rsid w:val="007D0AF6"/>
    <w:rsid w:val="007D1C5C"/>
    <w:rsid w:val="007D3DF0"/>
    <w:rsid w:val="007D7DD0"/>
    <w:rsid w:val="007E13B7"/>
    <w:rsid w:val="007E2FA8"/>
    <w:rsid w:val="007E3234"/>
    <w:rsid w:val="007E5AE8"/>
    <w:rsid w:val="007E6504"/>
    <w:rsid w:val="007F4398"/>
    <w:rsid w:val="007F7C33"/>
    <w:rsid w:val="007F7F4E"/>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5CA9"/>
    <w:rsid w:val="009161F8"/>
    <w:rsid w:val="00917FF3"/>
    <w:rsid w:val="009214F4"/>
    <w:rsid w:val="009244BF"/>
    <w:rsid w:val="00930C82"/>
    <w:rsid w:val="00935EA0"/>
    <w:rsid w:val="0093655A"/>
    <w:rsid w:val="00936976"/>
    <w:rsid w:val="00937C60"/>
    <w:rsid w:val="009418B0"/>
    <w:rsid w:val="0094209C"/>
    <w:rsid w:val="009427B4"/>
    <w:rsid w:val="00943195"/>
    <w:rsid w:val="00945C38"/>
    <w:rsid w:val="009503A7"/>
    <w:rsid w:val="00954A79"/>
    <w:rsid w:val="00956A7E"/>
    <w:rsid w:val="0095762F"/>
    <w:rsid w:val="00960152"/>
    <w:rsid w:val="00961C4C"/>
    <w:rsid w:val="009625E5"/>
    <w:rsid w:val="0096376F"/>
    <w:rsid w:val="009652C5"/>
    <w:rsid w:val="00970BB3"/>
    <w:rsid w:val="009720B2"/>
    <w:rsid w:val="00983840"/>
    <w:rsid w:val="00984A6B"/>
    <w:rsid w:val="00985CFF"/>
    <w:rsid w:val="00986A20"/>
    <w:rsid w:val="0099220D"/>
    <w:rsid w:val="00992803"/>
    <w:rsid w:val="00997152"/>
    <w:rsid w:val="009A1017"/>
    <w:rsid w:val="009A13AD"/>
    <w:rsid w:val="009A41BA"/>
    <w:rsid w:val="009A47A0"/>
    <w:rsid w:val="009B77A8"/>
    <w:rsid w:val="009C156D"/>
    <w:rsid w:val="009C21CD"/>
    <w:rsid w:val="009C2233"/>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2C1C"/>
    <w:rsid w:val="009E3EEF"/>
    <w:rsid w:val="009F0734"/>
    <w:rsid w:val="00A01453"/>
    <w:rsid w:val="00A018E0"/>
    <w:rsid w:val="00A03437"/>
    <w:rsid w:val="00A07A79"/>
    <w:rsid w:val="00A112D1"/>
    <w:rsid w:val="00A11FD5"/>
    <w:rsid w:val="00A124B1"/>
    <w:rsid w:val="00A139E4"/>
    <w:rsid w:val="00A158DA"/>
    <w:rsid w:val="00A15F30"/>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2A67"/>
    <w:rsid w:val="00A62430"/>
    <w:rsid w:val="00A64351"/>
    <w:rsid w:val="00A66B84"/>
    <w:rsid w:val="00A70383"/>
    <w:rsid w:val="00A70AAB"/>
    <w:rsid w:val="00A71F28"/>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54AB"/>
    <w:rsid w:val="00A97B8E"/>
    <w:rsid w:val="00AA1BF3"/>
    <w:rsid w:val="00AA2172"/>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6F43"/>
    <w:rsid w:val="00B07312"/>
    <w:rsid w:val="00B10273"/>
    <w:rsid w:val="00B105D1"/>
    <w:rsid w:val="00B12787"/>
    <w:rsid w:val="00B140C6"/>
    <w:rsid w:val="00B14B21"/>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641C"/>
    <w:rsid w:val="00BA0F88"/>
    <w:rsid w:val="00BA1E00"/>
    <w:rsid w:val="00BA23A2"/>
    <w:rsid w:val="00BA3EB7"/>
    <w:rsid w:val="00BA4880"/>
    <w:rsid w:val="00BA4FC4"/>
    <w:rsid w:val="00BA7A5B"/>
    <w:rsid w:val="00BB586C"/>
    <w:rsid w:val="00BB6CA0"/>
    <w:rsid w:val="00BC0436"/>
    <w:rsid w:val="00BC450A"/>
    <w:rsid w:val="00BC4BB0"/>
    <w:rsid w:val="00BC7D4C"/>
    <w:rsid w:val="00BD11FD"/>
    <w:rsid w:val="00BD2F77"/>
    <w:rsid w:val="00BD44AF"/>
    <w:rsid w:val="00BE0F67"/>
    <w:rsid w:val="00BE2DA4"/>
    <w:rsid w:val="00BE344D"/>
    <w:rsid w:val="00BE3659"/>
    <w:rsid w:val="00BE3C24"/>
    <w:rsid w:val="00BE6B94"/>
    <w:rsid w:val="00BF18B1"/>
    <w:rsid w:val="00BF1D53"/>
    <w:rsid w:val="00BF2105"/>
    <w:rsid w:val="00BF67AC"/>
    <w:rsid w:val="00C012B1"/>
    <w:rsid w:val="00C01B40"/>
    <w:rsid w:val="00C03AA1"/>
    <w:rsid w:val="00C04007"/>
    <w:rsid w:val="00C04D53"/>
    <w:rsid w:val="00C12907"/>
    <w:rsid w:val="00C1324C"/>
    <w:rsid w:val="00C231F0"/>
    <w:rsid w:val="00C27BB9"/>
    <w:rsid w:val="00C3005D"/>
    <w:rsid w:val="00C3034D"/>
    <w:rsid w:val="00C31321"/>
    <w:rsid w:val="00C31AFE"/>
    <w:rsid w:val="00C34365"/>
    <w:rsid w:val="00C354FE"/>
    <w:rsid w:val="00C355C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6FC"/>
    <w:rsid w:val="00CC0894"/>
    <w:rsid w:val="00CC1A58"/>
    <w:rsid w:val="00CC2FF3"/>
    <w:rsid w:val="00CC503D"/>
    <w:rsid w:val="00CC5238"/>
    <w:rsid w:val="00CC54EA"/>
    <w:rsid w:val="00CC5730"/>
    <w:rsid w:val="00CC7F61"/>
    <w:rsid w:val="00CD0C18"/>
    <w:rsid w:val="00CD2214"/>
    <w:rsid w:val="00CD4229"/>
    <w:rsid w:val="00CD6DBD"/>
    <w:rsid w:val="00CE3A55"/>
    <w:rsid w:val="00CE52AE"/>
    <w:rsid w:val="00CE68FB"/>
    <w:rsid w:val="00CF18DC"/>
    <w:rsid w:val="00CF202F"/>
    <w:rsid w:val="00CF25AD"/>
    <w:rsid w:val="00CF4509"/>
    <w:rsid w:val="00CF4B21"/>
    <w:rsid w:val="00CF506B"/>
    <w:rsid w:val="00CF6499"/>
    <w:rsid w:val="00CF7358"/>
    <w:rsid w:val="00D00B23"/>
    <w:rsid w:val="00D02786"/>
    <w:rsid w:val="00D04AB9"/>
    <w:rsid w:val="00D11960"/>
    <w:rsid w:val="00D11C58"/>
    <w:rsid w:val="00D15E2C"/>
    <w:rsid w:val="00D168E2"/>
    <w:rsid w:val="00D32B8E"/>
    <w:rsid w:val="00D3443E"/>
    <w:rsid w:val="00D349A6"/>
    <w:rsid w:val="00D407AF"/>
    <w:rsid w:val="00D42CAE"/>
    <w:rsid w:val="00D51E8A"/>
    <w:rsid w:val="00D51F34"/>
    <w:rsid w:val="00D52866"/>
    <w:rsid w:val="00D530C0"/>
    <w:rsid w:val="00D56689"/>
    <w:rsid w:val="00D6335F"/>
    <w:rsid w:val="00D634B8"/>
    <w:rsid w:val="00D659ED"/>
    <w:rsid w:val="00D66249"/>
    <w:rsid w:val="00D66E1B"/>
    <w:rsid w:val="00D67842"/>
    <w:rsid w:val="00D7222E"/>
    <w:rsid w:val="00D734C9"/>
    <w:rsid w:val="00D74B0D"/>
    <w:rsid w:val="00D74B66"/>
    <w:rsid w:val="00D76C21"/>
    <w:rsid w:val="00D82FBA"/>
    <w:rsid w:val="00D83979"/>
    <w:rsid w:val="00D84720"/>
    <w:rsid w:val="00D907E3"/>
    <w:rsid w:val="00D9215A"/>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44C6"/>
    <w:rsid w:val="00E547D5"/>
    <w:rsid w:val="00E563E3"/>
    <w:rsid w:val="00E64ADC"/>
    <w:rsid w:val="00E66D38"/>
    <w:rsid w:val="00E67DFF"/>
    <w:rsid w:val="00E717AA"/>
    <w:rsid w:val="00E729F8"/>
    <w:rsid w:val="00E738A1"/>
    <w:rsid w:val="00E85897"/>
    <w:rsid w:val="00E91DA3"/>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2B7C"/>
    <w:rsid w:val="00EE3488"/>
    <w:rsid w:val="00EE3D01"/>
    <w:rsid w:val="00EE64A0"/>
    <w:rsid w:val="00EE67BC"/>
    <w:rsid w:val="00EE75BC"/>
    <w:rsid w:val="00EF06A6"/>
    <w:rsid w:val="00EF0C1A"/>
    <w:rsid w:val="00EF0E67"/>
    <w:rsid w:val="00EF1004"/>
    <w:rsid w:val="00EF682F"/>
    <w:rsid w:val="00F03FFB"/>
    <w:rsid w:val="00F06307"/>
    <w:rsid w:val="00F07670"/>
    <w:rsid w:val="00F116BF"/>
    <w:rsid w:val="00F12CB6"/>
    <w:rsid w:val="00F14F2E"/>
    <w:rsid w:val="00F153D5"/>
    <w:rsid w:val="00F206C6"/>
    <w:rsid w:val="00F23E58"/>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69D1"/>
    <w:rsid w:val="00F63F6E"/>
    <w:rsid w:val="00F667BF"/>
    <w:rsid w:val="00F70AB3"/>
    <w:rsid w:val="00F724CD"/>
    <w:rsid w:val="00F74502"/>
    <w:rsid w:val="00F746DC"/>
    <w:rsid w:val="00F826A5"/>
    <w:rsid w:val="00F826F5"/>
    <w:rsid w:val="00F83AE6"/>
    <w:rsid w:val="00F8533F"/>
    <w:rsid w:val="00F85394"/>
    <w:rsid w:val="00F85FE9"/>
    <w:rsid w:val="00F90C6D"/>
    <w:rsid w:val="00F91AA3"/>
    <w:rsid w:val="00F951C0"/>
    <w:rsid w:val="00F95978"/>
    <w:rsid w:val="00F96B9D"/>
    <w:rsid w:val="00FA12B7"/>
    <w:rsid w:val="00FA178A"/>
    <w:rsid w:val="00FA2974"/>
    <w:rsid w:val="00FA5ABD"/>
    <w:rsid w:val="00FB01C3"/>
    <w:rsid w:val="00FB0880"/>
    <w:rsid w:val="00FB1112"/>
    <w:rsid w:val="00FB1160"/>
    <w:rsid w:val="00FB20EB"/>
    <w:rsid w:val="00FB288D"/>
    <w:rsid w:val="00FB2930"/>
    <w:rsid w:val="00FB4373"/>
    <w:rsid w:val="00FB4EA9"/>
    <w:rsid w:val="00FB6FAC"/>
    <w:rsid w:val="00FC5F29"/>
    <w:rsid w:val="00FC6833"/>
    <w:rsid w:val="00FD15B8"/>
    <w:rsid w:val="00FD1B5C"/>
    <w:rsid w:val="00FD4133"/>
    <w:rsid w:val="00FD452F"/>
    <w:rsid w:val="00FD46C1"/>
    <w:rsid w:val="00FD6C4E"/>
    <w:rsid w:val="00FE29C9"/>
    <w:rsid w:val="00FE3A63"/>
    <w:rsid w:val="00FE4F1F"/>
    <w:rsid w:val="00FE550F"/>
    <w:rsid w:val="00FE63B0"/>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7B63D96C-A32A-4E5D-A574-2F0CEDF2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F766-E66D-43C4-BABB-63087221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1011</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2018-07-17T14:06:00Z</cp:lastPrinted>
  <dcterms:created xsi:type="dcterms:W3CDTF">2018-07-17T12:08:00Z</dcterms:created>
  <dcterms:modified xsi:type="dcterms:W3CDTF">2018-07-24T14:44:00Z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