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16B3E796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4611B2">
              <w:rPr>
                <w:rFonts w:ascii="Avenir Next LT Pro" w:hAnsi="Avenir Next LT Pro"/>
                <w:i/>
                <w:iCs/>
              </w:rPr>
              <w:t>Qual comida você desejaria que tivesse no céu?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C89FEC5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C545CC">
              <w:rPr>
                <w:rFonts w:ascii="Avenir Next LT Pro" w:hAnsi="Avenir Next LT Pro"/>
                <w:i/>
                <w:iCs/>
              </w:rPr>
              <w:t>“</w:t>
            </w:r>
            <w:r w:rsidR="00375A1E">
              <w:rPr>
                <w:rFonts w:ascii="Avenir Next LT Pro" w:hAnsi="Avenir Next LT Pro"/>
                <w:i/>
                <w:iCs/>
              </w:rPr>
              <w:t>Pra te adorar o Rei dos reis foi que eu nasci...”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E88760F" w14:textId="165E4AC0" w:rsidR="003D1125" w:rsidRDefault="00C545CC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Como nos dias de Noé – </w:t>
            </w:r>
            <w:r w:rsidR="00375A1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que será do mundo?</w:t>
            </w:r>
          </w:p>
          <w:p w14:paraId="3BD45F91" w14:textId="7BC8CE04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proofErr w:type="spellStart"/>
            <w:r w:rsidR="00375A1E">
              <w:rPr>
                <w:rFonts w:ascii="Avenir Next LT Pro" w:hAnsi="Avenir Next LT Pro"/>
                <w:b/>
                <w:bCs/>
                <w:color w:val="FF0000"/>
              </w:rPr>
              <w:t>Apc</w:t>
            </w:r>
            <w:proofErr w:type="spellEnd"/>
            <w:r w:rsidR="00375A1E">
              <w:rPr>
                <w:rFonts w:ascii="Avenir Next LT Pro" w:hAnsi="Avenir Next LT Pro"/>
                <w:b/>
                <w:bCs/>
                <w:color w:val="FF0000"/>
              </w:rPr>
              <w:t xml:space="preserve"> 11:15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4A999083" w:rsidR="003D1125" w:rsidRPr="003D1125" w:rsidRDefault="00755B74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paradigmas foram confrontados pelo pastor no pensamento da maioria dos evangélicos sobre o fim do mundo? Você tinha um pensamento pessimista ou otimista com respeito ao futuro?</w:t>
            </w:r>
          </w:p>
          <w:p w14:paraId="4FE6163D" w14:textId="7C34EA99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200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</w:t>
            </w:r>
            <w:r w:rsidR="0012009D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="008A1805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37DE7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Primeiro paradigma:</w:t>
            </w:r>
            <w:r w:rsidR="0013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Marcos 13:1-20. A maioria destas profecias já se cumpriram no ano 70 com a destruição de Jerusalém. </w:t>
            </w:r>
            <w:r w:rsidR="00137DE7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Segundo paradigma:</w:t>
            </w:r>
            <w:r w:rsidR="0013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37DE7" w:rsidRPr="0013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visão do velho testamento nunca foi de morar perpetuamente no céu</w:t>
            </w:r>
            <w:r w:rsidR="0013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lembre-se da interpretação do profeta Daniel ao sonho de Nabucodonosor: a grande pedra que é Cristo encheu toda a terra, leia também Isaías 11:6-10, </w:t>
            </w:r>
            <w:proofErr w:type="spellStart"/>
            <w:r w:rsidR="0013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13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2:8 e 72:19 e Mateus 5:5. 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3C4AE699" w:rsidR="00967986" w:rsidRPr="00967986" w:rsidRDefault="00A73649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sabia que a maioria das profecias ruins sobre a igreja já se cumpriram e agora falta se cumprir as profecias gloriosas? Você tinha um pensamento de escapismo e fuga deste mundo?</w:t>
            </w:r>
          </w:p>
          <w:p w14:paraId="718C46E0" w14:textId="7066A87C" w:rsidR="002B36E8" w:rsidRPr="00A73649" w:rsidRDefault="002B36E8" w:rsidP="00A7364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73649" w:rsidRPr="00A7364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Exemplo leia: </w:t>
            </w:r>
            <w:proofErr w:type="spellStart"/>
            <w:r w:rsidR="00A73649" w:rsidRPr="00A7364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A73649" w:rsidRPr="00A7364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24:12, essa profecia já se cumpriu literalmente na idade média. Agora fata se cumprir estas profecias: </w:t>
            </w:r>
            <w:proofErr w:type="spellStart"/>
            <w:r w:rsidR="00A73649" w:rsidRPr="00A7364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A73649" w:rsidRPr="00A7364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16:18, Habacuque 2:14, Atos 2:17 e Romanos 16:20. </w:t>
            </w:r>
            <w:r w:rsidR="00A73649" w:rsidRPr="00A7364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É isso que a Bíblia ensina </w:t>
            </w:r>
            <w:r w:rsidR="00A73649" w:rsidRPr="00A7364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–</w:t>
            </w:r>
            <w:r w:rsidR="00A73649" w:rsidRPr="00A7364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não o escapismo:</w:t>
            </w:r>
            <w:r w:rsidR="00A73649" w:rsidRPr="00A7364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“o</w:t>
            </w:r>
            <w:r w:rsidR="00A73649" w:rsidRPr="00A7364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mundo vai piorando e piorando, até que Deus lev</w:t>
            </w:r>
            <w:r w:rsidR="0017590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 w:rsidR="00A73649" w:rsidRPr="00A7364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uns pouco remanescentes ao céu!</w:t>
            </w:r>
            <w:r w:rsidR="00A73649" w:rsidRPr="00A7364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” O maior avivamento da história da igreja ainda está por vir!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0597D14C" w:rsidR="00BF4642" w:rsidRPr="00B40A12" w:rsidRDefault="00F250A1" w:rsidP="00B40A1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Leia: 2 Coríntios 5:20.  Como era um embaixador na época do Ap</w:t>
            </w:r>
            <w:r w:rsidR="00175901">
              <w:rPr>
                <w:rFonts w:ascii="Avenir Next LT Pro" w:hAnsi="Avenir Next LT Pro"/>
                <w:b/>
                <w:bCs/>
                <w:sz w:val="24"/>
                <w:szCs w:val="24"/>
              </w:rPr>
              <w:t>ó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stolo Paulo e o que isso significa para a igreja nos dias atuais?</w:t>
            </w:r>
          </w:p>
          <w:p w14:paraId="42F816CC" w14:textId="2E428D4F" w:rsidR="00EB3C04" w:rsidRPr="00805499" w:rsidRDefault="009134A2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Lembre-se da explicação do pastor sobre os 300 de Roma. Eles tinham basicamente dois propósitos: </w:t>
            </w:r>
            <w:r w:rsidR="00F250A1" w:rsidRP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F250A1" w:rsidRPr="004F1CE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Atrair</w:t>
            </w:r>
            <w:r w:rsidR="00F250A1" w:rsidRP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aquelas pessoas daquela nação para serem cidadãos romanos</w:t>
            </w:r>
            <w:r w:rsid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2. </w:t>
            </w:r>
            <w:r w:rsidR="00F250A1" w:rsidRPr="004F1CE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influenciar</w:t>
            </w:r>
            <w:r w:rsidR="00F250A1" w:rsidRP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cultura daquela região para que ela fique mais e mais parecida com a “cultura superior dos romanos”.</w:t>
            </w:r>
            <w:r w:rsid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Então hoje a igreja é a colônia dos céus aqui na terra para </w:t>
            </w:r>
            <w:r w:rsidR="00F250A1" w:rsidRP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influenciar toda a cultura ao nosso redor para ficar mais e mais parecida com a cultura do Reino do Messias</w:t>
            </w:r>
            <w:r w:rsidR="00F250A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Leia Mateus 5:13 a 15. 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2BE9209A" w14:textId="5A7EC0C3" w:rsidR="00716277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D</w:t>
            </w:r>
            <w:r w:rsidRPr="00F250A1">
              <w:rPr>
                <w:rFonts w:ascii="Avenir Next LT Pro" w:hAnsi="Avenir Next LT Pro"/>
                <w:b/>
                <w:bCs/>
              </w:rPr>
              <w:t>eus nos transforma agora no presente, para que possamos ser coparticipantes do seu projeto de transformação do mundo.</w:t>
            </w:r>
            <w:r>
              <w:rPr>
                <w:rFonts w:ascii="Avenir Next LT Pro" w:hAnsi="Avenir Next LT Pro"/>
                <w:b/>
                <w:bCs/>
              </w:rPr>
              <w:t xml:space="preserve"> Pois Ele irá recriar novos céus e nova terra. A nova Jerusalém descer</w:t>
            </w:r>
            <w:r w:rsidR="00175901">
              <w:rPr>
                <w:rFonts w:ascii="Avenir Next LT Pro" w:hAnsi="Avenir Next LT Pro"/>
                <w:b/>
                <w:bCs/>
              </w:rPr>
              <w:t>á</w:t>
            </w:r>
            <w:r>
              <w:rPr>
                <w:rFonts w:ascii="Avenir Next LT Pro" w:hAnsi="Avenir Next LT Pro"/>
                <w:b/>
                <w:bCs/>
              </w:rPr>
              <w:t xml:space="preserve"> e irá pairar sobre o mundo recriado por Deus. Os céus vir</w:t>
            </w:r>
            <w:r w:rsidR="00175901">
              <w:rPr>
                <w:rFonts w:ascii="Avenir Next LT Pro" w:hAnsi="Avenir Next LT Pro"/>
                <w:b/>
                <w:bCs/>
              </w:rPr>
              <w:t>ão</w:t>
            </w:r>
            <w:r>
              <w:rPr>
                <w:rFonts w:ascii="Avenir Next LT Pro" w:hAnsi="Avenir Next LT Pro"/>
                <w:b/>
                <w:bCs/>
              </w:rPr>
              <w:t xml:space="preserve"> a nova terra na eternidade! Por isso Deus quer nos usar para reconciliar este mundo com Deus, leia 2 Cor 5:20 e </w:t>
            </w:r>
            <w:proofErr w:type="spellStart"/>
            <w:r>
              <w:rPr>
                <w:rFonts w:ascii="Avenir Next LT Pro" w:hAnsi="Avenir Next LT Pro"/>
                <w:b/>
                <w:bCs/>
              </w:rPr>
              <w:t>Apc</w:t>
            </w:r>
            <w:proofErr w:type="spellEnd"/>
            <w:r>
              <w:rPr>
                <w:rFonts w:ascii="Avenir Next LT Pro" w:hAnsi="Avenir Next LT Pro"/>
                <w:b/>
                <w:bCs/>
              </w:rPr>
              <w:t xml:space="preserve"> 11:15.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03FDC53" w14:textId="696FD722" w:rsidR="00477816" w:rsidRPr="00477816" w:rsidRDefault="00477816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7781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Vamos toda a Igreja orar esta semana em gratidão pelos 22 anos da Vale em Campo Belo?</w:t>
            </w:r>
          </w:p>
          <w:p w14:paraId="0D9F6522" w14:textId="2F9F6058" w:rsidR="00B520F8" w:rsidRPr="007D44FA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SÁBADO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J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ANTAR DO DIA DOS NAMORADOS –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DIA 15 DE JUNHO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–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ÀS 20H. 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INSGRESSOS APÓS OS CULTOS DE CELEBRAÇÃO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OU NA SECRETARIA DA IGREJA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.</w:t>
            </w:r>
          </w:p>
          <w:p w14:paraId="25FD2491" w14:textId="5CAECE4F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20F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CASAIS </w:t>
            </w:r>
            <w:r w:rsidR="00B520F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C3A" w14:textId="77777777" w:rsidR="00012C72" w:rsidRDefault="00012C72">
      <w:r>
        <w:separator/>
      </w:r>
    </w:p>
  </w:endnote>
  <w:endnote w:type="continuationSeparator" w:id="0">
    <w:p w14:paraId="06D76505" w14:textId="77777777" w:rsidR="00012C72" w:rsidRDefault="0001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B4AD" w14:textId="77777777" w:rsidR="00012C72" w:rsidRDefault="00012C72">
      <w:r>
        <w:separator/>
      </w:r>
    </w:p>
  </w:footnote>
  <w:footnote w:type="continuationSeparator" w:id="0">
    <w:p w14:paraId="4F0BB810" w14:textId="77777777" w:rsidR="00012C72" w:rsidRDefault="0001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2A23742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4611B2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76771">
    <w:abstractNumId w:val="27"/>
  </w:num>
  <w:num w:numId="2" w16cid:durableId="1075857899">
    <w:abstractNumId w:val="24"/>
  </w:num>
  <w:num w:numId="3" w16cid:durableId="121191067">
    <w:abstractNumId w:val="15"/>
  </w:num>
  <w:num w:numId="4" w16cid:durableId="1571112218">
    <w:abstractNumId w:val="6"/>
  </w:num>
  <w:num w:numId="5" w16cid:durableId="104425977">
    <w:abstractNumId w:val="13"/>
  </w:num>
  <w:num w:numId="6" w16cid:durableId="1543714450">
    <w:abstractNumId w:val="10"/>
  </w:num>
  <w:num w:numId="7" w16cid:durableId="599070982">
    <w:abstractNumId w:val="22"/>
  </w:num>
  <w:num w:numId="8" w16cid:durableId="687147889">
    <w:abstractNumId w:val="26"/>
  </w:num>
  <w:num w:numId="9" w16cid:durableId="272858293">
    <w:abstractNumId w:val="20"/>
  </w:num>
  <w:num w:numId="10" w16cid:durableId="2048480930">
    <w:abstractNumId w:val="28"/>
  </w:num>
  <w:num w:numId="11" w16cid:durableId="1961958103">
    <w:abstractNumId w:val="8"/>
  </w:num>
  <w:num w:numId="12" w16cid:durableId="1770462846">
    <w:abstractNumId w:val="2"/>
  </w:num>
  <w:num w:numId="13" w16cid:durableId="1480534977">
    <w:abstractNumId w:val="23"/>
  </w:num>
  <w:num w:numId="14" w16cid:durableId="1007097107">
    <w:abstractNumId w:val="30"/>
  </w:num>
  <w:num w:numId="15" w16cid:durableId="1772627732">
    <w:abstractNumId w:val="34"/>
  </w:num>
  <w:num w:numId="16" w16cid:durableId="615328794">
    <w:abstractNumId w:val="4"/>
  </w:num>
  <w:num w:numId="17" w16cid:durableId="1746029077">
    <w:abstractNumId w:val="25"/>
  </w:num>
  <w:num w:numId="18" w16cid:durableId="1130980094">
    <w:abstractNumId w:val="11"/>
  </w:num>
  <w:num w:numId="19" w16cid:durableId="1769233407">
    <w:abstractNumId w:val="0"/>
  </w:num>
  <w:num w:numId="20" w16cid:durableId="613100767">
    <w:abstractNumId w:val="19"/>
  </w:num>
  <w:num w:numId="21" w16cid:durableId="662658079">
    <w:abstractNumId w:val="5"/>
  </w:num>
  <w:num w:numId="22" w16cid:durableId="137236011">
    <w:abstractNumId w:val="36"/>
  </w:num>
  <w:num w:numId="23" w16cid:durableId="1425230031">
    <w:abstractNumId w:val="29"/>
  </w:num>
  <w:num w:numId="24" w16cid:durableId="133379698">
    <w:abstractNumId w:val="9"/>
  </w:num>
  <w:num w:numId="25" w16cid:durableId="1957713374">
    <w:abstractNumId w:val="3"/>
  </w:num>
  <w:num w:numId="26" w16cid:durableId="1176457244">
    <w:abstractNumId w:val="16"/>
  </w:num>
  <w:num w:numId="27" w16cid:durableId="1174224232">
    <w:abstractNumId w:val="1"/>
  </w:num>
  <w:num w:numId="28" w16cid:durableId="1684549911">
    <w:abstractNumId w:val="21"/>
  </w:num>
  <w:num w:numId="29" w16cid:durableId="1057044553">
    <w:abstractNumId w:val="12"/>
  </w:num>
  <w:num w:numId="30" w16cid:durableId="1216157248">
    <w:abstractNumId w:val="14"/>
  </w:num>
  <w:num w:numId="31" w16cid:durableId="1932666072">
    <w:abstractNumId w:val="37"/>
  </w:num>
  <w:num w:numId="32" w16cid:durableId="563612821">
    <w:abstractNumId w:val="18"/>
  </w:num>
  <w:num w:numId="33" w16cid:durableId="1172571262">
    <w:abstractNumId w:val="32"/>
  </w:num>
  <w:num w:numId="34" w16cid:durableId="96411204">
    <w:abstractNumId w:val="31"/>
  </w:num>
  <w:num w:numId="35" w16cid:durableId="1862474305">
    <w:abstractNumId w:val="7"/>
  </w:num>
  <w:num w:numId="36" w16cid:durableId="870191123">
    <w:abstractNumId w:val="24"/>
  </w:num>
  <w:num w:numId="37" w16cid:durableId="516500833">
    <w:abstractNumId w:val="17"/>
  </w:num>
  <w:num w:numId="38" w16cid:durableId="1871722183">
    <w:abstractNumId w:val="33"/>
  </w:num>
  <w:num w:numId="39" w16cid:durableId="3398197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2C72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37DE7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5901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5571D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0DE2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2024-06-10T13:04:00Z</dcterms:created>
  <dcterms:modified xsi:type="dcterms:W3CDTF">2024-06-10T13:04:00Z</dcterms:modified>
</cp:coreProperties>
</file>