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01051CB9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EF61E3">
              <w:rPr>
                <w:rFonts w:ascii="Avenir Next LT Pro" w:hAnsi="Avenir Next LT Pro"/>
                <w:i/>
                <w:iCs/>
              </w:rPr>
              <w:t xml:space="preserve">Qual </w:t>
            </w:r>
            <w:r w:rsidR="00591B3D">
              <w:rPr>
                <w:rFonts w:ascii="Avenir Next LT Pro" w:hAnsi="Avenir Next LT Pro"/>
                <w:i/>
                <w:iCs/>
              </w:rPr>
              <w:t>lugar turístico que visitou que você mais gostou?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48A35AD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591B3D">
              <w:rPr>
                <w:rFonts w:ascii="Avenir Next LT Pro" w:hAnsi="Avenir Next LT Pro"/>
                <w:i/>
                <w:iCs/>
              </w:rPr>
              <w:t>Digno é cordeiro que foi morto, santo, santo Ele é</w:t>
            </w:r>
            <w:r w:rsidR="00EF61E3">
              <w:rPr>
                <w:rFonts w:ascii="Avenir Next LT Pro" w:hAnsi="Avenir Next LT Pro"/>
                <w:i/>
                <w:iCs/>
              </w:rPr>
              <w:t>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0FD7B350" w14:textId="77777777" w:rsidR="00591B3D" w:rsidRDefault="00591B3D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591B3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Redentor: ainda não estou preparado!</w:t>
            </w:r>
          </w:p>
          <w:p w14:paraId="3BD45F91" w14:textId="515A26FE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591B3D">
              <w:rPr>
                <w:rFonts w:ascii="Avenir Next LT Pro" w:hAnsi="Avenir Next LT Pro"/>
                <w:b/>
                <w:bCs/>
                <w:color w:val="FF0000"/>
              </w:rPr>
              <w:t xml:space="preserve">1 </w:t>
            </w:r>
            <w:r w:rsidR="009E2775">
              <w:rPr>
                <w:rFonts w:ascii="Avenir Next LT Pro" w:hAnsi="Avenir Next LT Pro"/>
                <w:b/>
                <w:bCs/>
                <w:color w:val="FF0000"/>
              </w:rPr>
              <w:t>Coríntios</w:t>
            </w:r>
            <w:r w:rsidR="00591B3D">
              <w:rPr>
                <w:rFonts w:ascii="Avenir Next LT Pro" w:hAnsi="Avenir Next LT Pro"/>
                <w:b/>
                <w:bCs/>
                <w:color w:val="FF0000"/>
              </w:rPr>
              <w:t xml:space="preserve"> 10:1-2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4FE1EF16" w:rsidR="001C2136" w:rsidRPr="007628EF" w:rsidRDefault="000D7753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Marcos 16:16. O que é o Batismo Bíblico? Por que muitas pessoas ficam adiando o seu batismo?</w:t>
            </w:r>
          </w:p>
          <w:p w14:paraId="4FE6163D" w14:textId="16F03C54" w:rsidR="00030D19" w:rsidRPr="006027D5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D77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99FBC1A" w14:textId="70407431" w:rsidR="000D7753" w:rsidRPr="000D7753" w:rsidRDefault="000D7753" w:rsidP="000D775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0D7753">
              <w:rPr>
                <w:rFonts w:ascii="Avenir Next LT Pro" w:hAnsi="Avenir Next LT Pro"/>
                <w:b/>
                <w:bCs/>
                <w:sz w:val="24"/>
                <w:szCs w:val="24"/>
              </w:rPr>
              <w:t>O batismo é o selo e a expressão visível da nossa fé.</w:t>
            </w:r>
            <w:r w:rsidR="00F71AE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0D7753">
              <w:rPr>
                <w:rFonts w:ascii="Avenir Next LT Pro" w:hAnsi="Avenir Next LT Pro"/>
                <w:b/>
                <w:bCs/>
                <w:sz w:val="24"/>
                <w:szCs w:val="24"/>
              </w:rPr>
              <w:t>A fé Bíblica tem 3 aspectos expressados no batismo. Quais são os 3 aspectos da nossa fé?</w:t>
            </w:r>
          </w:p>
          <w:p w14:paraId="718C46E0" w14:textId="51ACFEAE" w:rsidR="002B36E8" w:rsidRPr="00000AD7" w:rsidRDefault="002B36E8" w:rsidP="00000AD7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0D775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0D7753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072811" w:rsidRPr="00CA2E93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>1.</w:t>
            </w:r>
            <w:r w:rsidR="00CA2E93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072811" w:rsidRPr="00CA2E9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Identificação</w:t>
            </w:r>
            <w:r w:rsidR="00072811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: leia Gl 2:20. </w:t>
            </w:r>
            <w:r w:rsidR="00072811" w:rsidRPr="00CA2E93">
              <w:rPr>
                <w:rFonts w:ascii="Avenir Next LT Pro" w:hAnsi="Avenir Next LT Pro" w:hint="eastAsia"/>
                <w:i/>
                <w:iCs/>
                <w:color w:val="FF0000"/>
              </w:rPr>
              <w:t>Jesus foi o nosso substituto, nosso representante</w:t>
            </w:r>
            <w:r w:rsidR="00072811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, quando Ele morreu nós morremos e ressuscitamos com Ele; Col 3:3, Rom 6:3-4 e Ef 2:6. </w:t>
            </w:r>
            <w:r w:rsidR="00072811" w:rsidRPr="00CA2E93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 xml:space="preserve">2. </w:t>
            </w:r>
            <w:r w:rsidR="00072811" w:rsidRPr="00CA2E9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Apropriação</w:t>
            </w:r>
            <w:r w:rsidR="00072811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: segurar, agarrar. </w:t>
            </w:r>
            <w:r w:rsidR="00072811" w:rsidRPr="00CA2E93">
              <w:rPr>
                <w:rFonts w:ascii="Avenir Next LT Pro" w:hAnsi="Avenir Next LT Pro" w:hint="eastAsia"/>
                <w:i/>
                <w:iCs/>
                <w:color w:val="FF0000"/>
              </w:rPr>
              <w:t>L</w:t>
            </w:r>
            <w:r w:rsidR="00072811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eia 1 Tm 6:12. </w:t>
            </w:r>
            <w:r w:rsidR="00072811" w:rsidRPr="00CA2E93">
              <w:rPr>
                <w:rFonts w:ascii="Avenir Next LT Pro" w:hAnsi="Avenir Next LT Pro" w:hint="eastAsia"/>
                <w:i/>
                <w:iCs/>
                <w:color w:val="FF0000"/>
              </w:rPr>
              <w:t>É a partir deste momento que externalizamos a nossa fé</w:t>
            </w:r>
            <w:r w:rsidR="00000AD7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072811" w:rsidRPr="00CA2E93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>3.</w:t>
            </w:r>
            <w:r w:rsidR="00072811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072811" w:rsidRPr="00CA2E9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Confissão</w:t>
            </w:r>
            <w:r w:rsidR="00072811" w:rsidRPr="00CA2E93">
              <w:rPr>
                <w:rFonts w:ascii="Avenir Next LT Pro" w:hAnsi="Avenir Next LT Pro"/>
                <w:i/>
                <w:iCs/>
                <w:color w:val="FF0000"/>
              </w:rPr>
              <w:t>:</w:t>
            </w:r>
            <w:r w:rsidR="00000AD7" w:rsidRPr="00CA2E93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000AD7" w:rsidRPr="00CA2E93">
              <w:rPr>
                <w:rFonts w:ascii="Avenir Next LT Pro" w:hAnsi="Avenir Next LT Pro" w:hint="eastAsia"/>
                <w:i/>
                <w:iCs/>
                <w:color w:val="FF0000"/>
              </w:rPr>
              <w:t>Testemunho público</w:t>
            </w:r>
            <w:r w:rsidR="00000AD7" w:rsidRPr="00CA2E93">
              <w:rPr>
                <w:rFonts w:ascii="Avenir Next LT Pro" w:hAnsi="Avenir Next LT Pro"/>
                <w:i/>
                <w:iCs/>
                <w:color w:val="FF0000"/>
              </w:rPr>
              <w:t>, 1 Tm 6:12 e Rom 10:9.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B1FCD5" w14:textId="2AC968CC" w:rsidR="00642350" w:rsidRPr="00791DAA" w:rsidRDefault="00F36C8B" w:rsidP="00791DA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consegue explicar a comparação e a explicação que o pastor fez sobre o mar vermelho, o Egito, Faraó e Moisés com o Batismo ordenado por Jesus? O que significa e representa cada uma destas coisas hoje para nós?</w:t>
            </w:r>
          </w:p>
          <w:p w14:paraId="42F816CC" w14:textId="56872212" w:rsidR="00EB3C04" w:rsidRDefault="009134A2" w:rsidP="00642350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0A0D86" w:rsidRPr="00642A3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  <w:highlight w:val="yellow"/>
              </w:rPr>
              <w:t>pessoal</w:t>
            </w:r>
            <w:r w:rsidR="000A0D8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36C8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Col 1:13.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446B3E" w14:textId="5D2CEECB" w:rsidR="00642350" w:rsidRDefault="00F36C8B" w:rsidP="009538F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No batismo anunciamos ao mundo que morremos com Cristo para a velha vida separada de Deus, éramos escravos do pecado e agora nos tornamos filhos ressuscitados com Cristo. O mais importante não é o rito do batismo, mas sim se tornar uma nova criatura andando em novidade de vida, leia Gal 6:15. Uma pessoa que tem revelação do mundo espiritual, que o exercito de Faraó está vindo atrás para nos destruir, e que compreende o Evangelho da Graça não adia o seu batismo, mas marcha passando pelas águas, assim como o povo de Israel passou por dentro do mar vermelho rumo à terra prometida! Leia Ex 14:15-16.</w:t>
            </w:r>
          </w:p>
          <w:p w14:paraId="0BF6A05E" w14:textId="3C127A43" w:rsidR="00642350" w:rsidRDefault="00642350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209373F4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2BDB599B" w14:textId="77777777" w:rsidR="00964C38" w:rsidRDefault="00964C38" w:rsidP="00964C3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ENCONTRO COM DEUS: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DIAS 24 A 26 DE MAIO – INSCRIÇÃO NO SITE DA IGREJA.</w:t>
            </w:r>
          </w:p>
          <w:p w14:paraId="25FD2491" w14:textId="0A96B784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HOMENS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19:30H.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A PRESENÇA DO LEGENDÁRIO FERNANDO RAMALHO DE BELO HORIZONTE. NÃO PERCA!</w:t>
            </w:r>
          </w:p>
          <w:p w14:paraId="530B033E" w14:textId="73B66E37" w:rsidR="009E2775" w:rsidRDefault="009E2775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SÁBADO: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71AE6" w:rsidRPr="00F71AE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FALA JOVEM 18 +. NO ANEXO DA VALE AS 20:00</w:t>
            </w:r>
            <w:r w:rsidR="00F71AE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</w:t>
            </w:r>
            <w:r w:rsidR="00F71AE6" w:rsidRPr="00F71AE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TEMA: EM SEUS PASSOS QUE FARIA JESUS?</w:t>
            </w:r>
          </w:p>
          <w:p w14:paraId="7FEA1A17" w14:textId="03A7844C" w:rsidR="00095D84" w:rsidRPr="009417D8" w:rsidRDefault="00095D84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417D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PRÓXIMO </w:t>
            </w:r>
            <w:r w:rsidRP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DOMINGO </w:t>
            </w:r>
            <w:r w:rsidRPr="009417D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10H 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 ÀS 19H </w:t>
            </w:r>
            <w:r w:rsidRPr="009417D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UM CULTO ESPECIAL EM HOMENAGEM ÀS MÃES. TRAGA TODAS AS MÃES QUE VOCÊ CONHECE!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35C2" w14:textId="77777777" w:rsidR="00784E0A" w:rsidRDefault="00784E0A">
      <w:r>
        <w:separator/>
      </w:r>
    </w:p>
  </w:endnote>
  <w:endnote w:type="continuationSeparator" w:id="0">
    <w:p w14:paraId="2ED0B17B" w14:textId="77777777" w:rsidR="00784E0A" w:rsidRDefault="007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CB97" w14:textId="77777777" w:rsidR="00784E0A" w:rsidRDefault="00784E0A">
      <w:r>
        <w:separator/>
      </w:r>
    </w:p>
  </w:footnote>
  <w:footnote w:type="continuationSeparator" w:id="0">
    <w:p w14:paraId="39B6EBC7" w14:textId="77777777" w:rsidR="00784E0A" w:rsidRDefault="007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94D69CE" w:rsidR="0039753A" w:rsidRPr="00336CE7" w:rsidRDefault="00591B3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4E0A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426D"/>
    <w:rsid w:val="00964C38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775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1AE6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2024-05-06T18:03:00Z</dcterms:created>
  <dcterms:modified xsi:type="dcterms:W3CDTF">2024-05-06T18:03:00Z</dcterms:modified>
</cp:coreProperties>
</file>