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0F5CE2" w:rsidRDefault="00020D6B" w:rsidP="00F177E3">
      <w:pPr>
        <w:autoSpaceDE w:val="0"/>
        <w:autoSpaceDN w:val="0"/>
        <w:adjustRightInd w:val="0"/>
        <w:spacing w:after="0" w:line="240" w:lineRule="auto"/>
        <w:rPr>
          <w:rFonts w:ascii="Constantia" w:eastAsiaTheme="minorHAnsi" w:hAnsi="Constantia" w:cs="TTFFFFFA80018CD7F0t00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F177E3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F177E3" w:rsidRPr="000F5CE2">
        <w:rPr>
          <w:rFonts w:ascii="Constantia" w:eastAsiaTheme="minorHAnsi" w:hAnsi="Constantia" w:cs="TTFFFFFA80018CD7F0t00"/>
          <w:sz w:val="28"/>
          <w:szCs w:val="28"/>
        </w:rPr>
        <w:t xml:space="preserve">A liderança de uma célula é muito mais uma aventura liderada pelo Espírito Santo do que uma técnica de estudos bíblicos </w:t>
      </w:r>
      <w:r w:rsidR="00F177E3" w:rsidRPr="000F5CE2">
        <w:rPr>
          <w:rFonts w:ascii="Constantia" w:eastAsiaTheme="minorHAnsi" w:hAnsi="Constantia" w:cs="TTFFFFFA800152C220t00"/>
          <w:sz w:val="28"/>
          <w:szCs w:val="28"/>
        </w:rPr>
        <w:t xml:space="preserve">(Ralph </w:t>
      </w:r>
      <w:proofErr w:type="spellStart"/>
      <w:r w:rsidR="00F177E3" w:rsidRPr="000F5CE2">
        <w:rPr>
          <w:rFonts w:ascii="Constantia" w:eastAsiaTheme="minorHAnsi" w:hAnsi="Constantia" w:cs="TTFFFFFA800152C220t00"/>
          <w:sz w:val="28"/>
          <w:szCs w:val="28"/>
        </w:rPr>
        <w:t>Neighbour</w:t>
      </w:r>
      <w:proofErr w:type="spellEnd"/>
      <w:r w:rsidR="00F177E3" w:rsidRPr="000F5CE2">
        <w:rPr>
          <w:rFonts w:ascii="Constantia" w:eastAsiaTheme="minorHAnsi" w:hAnsi="Constantia" w:cs="TTFFFFFA800152C220t00"/>
          <w:sz w:val="28"/>
          <w:szCs w:val="28"/>
        </w:rPr>
        <w:t>).</w:t>
      </w:r>
    </w:p>
    <w:p w:rsidR="00020D6B" w:rsidRPr="000F5CE2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F177E3" w:rsidRPr="000F5CE2">
        <w:rPr>
          <w:rFonts w:ascii="Constantia" w:eastAsiaTheme="minorHAnsi" w:hAnsi="Constantia" w:cs="TTFFFFFA80018CD7F0t00"/>
          <w:sz w:val="28"/>
          <w:szCs w:val="28"/>
        </w:rPr>
        <w:t xml:space="preserve"> Compartilhe uma experiência engraçada que você teve com seus amigos na igreja. Valorizando a amizade.  </w:t>
      </w:r>
      <w:r w:rsidR="00F177E3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 </w:t>
      </w:r>
    </w:p>
    <w:p w:rsidR="00C12D18" w:rsidRPr="000F5CE2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</w:t>
      </w:r>
      <w:r w:rsidR="00BF5D81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BF5D81" w:rsidRPr="000F5CE2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 xml:space="preserve"> Ó Senhor dos exércitos, como é feliz </w:t>
      </w:r>
      <w:r w:rsidR="00BF5D81" w:rsidRPr="000F5CE2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>a</w:t>
      </w:r>
      <w:r w:rsidR="00BF5D81" w:rsidRPr="000F5CE2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>quele que em ti confia.</w:t>
      </w:r>
      <w:r w:rsidR="00365442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– </w:t>
      </w:r>
      <w:r w:rsidR="00BF5D81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Sl </w:t>
      </w:r>
      <w:proofErr w:type="gramStart"/>
      <w:r w:rsidR="00BF5D81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>84:12</w:t>
      </w:r>
      <w:proofErr w:type="gramEnd"/>
    </w:p>
    <w:p w:rsidR="00FE40D3" w:rsidRPr="000F5CE2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6"/>
        <w:gridCol w:w="1460"/>
        <w:gridCol w:w="7692"/>
      </w:tblGrid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13/06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Três Grandes Festas – 14h00. Local: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Acampa IBVB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</w:t>
            </w:r>
          </w:p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Saída para carreata – 13h00 na IBVB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13/06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Culto </w:t>
            </w:r>
            <w:proofErr w:type="spellStart"/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Diflen</w:t>
            </w:r>
            <w:proofErr w:type="spellEnd"/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– 20h00.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14/06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BF5D8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Curso de Obreiros – 09h30 na IBVB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14/06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BF5D8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Culto de Celebração –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e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Marcha do Amor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– 19h00.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16/06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25/06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Campo Belo olhe para o céu. Ato Profético dos Fogos nas C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é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lulas.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26 a 28/06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 xml:space="preserve">Sexta </w:t>
            </w:r>
            <w:proofErr w:type="gramStart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à</w:t>
            </w:r>
            <w:proofErr w:type="gramEnd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 xml:space="preserve"> Domingo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8ª Conferência da Visão do MDA. Faça já sua inscrição!</w:t>
            </w:r>
          </w:p>
        </w:tc>
      </w:tr>
      <w:tr w:rsidR="00BF5D81" w:rsidRPr="000F5CE2" w:rsidTr="00227F5B">
        <w:trPr>
          <w:jc w:val="center"/>
        </w:trPr>
        <w:tc>
          <w:tcPr>
            <w:tcW w:w="988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10 a 12/07</w:t>
            </w:r>
          </w:p>
        </w:tc>
        <w:tc>
          <w:tcPr>
            <w:tcW w:w="1275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 xml:space="preserve">Sexta </w:t>
            </w:r>
            <w:proofErr w:type="gramStart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à</w:t>
            </w:r>
            <w:proofErr w:type="gramEnd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 xml:space="preserve"> Domingo</w:t>
            </w:r>
          </w:p>
        </w:tc>
        <w:tc>
          <w:tcPr>
            <w:tcW w:w="7931" w:type="dxa"/>
            <w:vAlign w:val="center"/>
          </w:tcPr>
          <w:p w:rsidR="00BF5D81" w:rsidRPr="000F5CE2" w:rsidRDefault="00BF5D81" w:rsidP="00CB72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Encontro com Deus na Visão do MDA. Fale com seu Superv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i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sor de Área.</w:t>
            </w:r>
          </w:p>
        </w:tc>
      </w:tr>
      <w:tr w:rsidR="00BF5D81" w:rsidRPr="000F5CE2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BF5D81" w:rsidRPr="000F5CE2" w:rsidRDefault="00BF5D81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LÍDER</w:t>
            </w:r>
            <w:proofErr w:type="gramStart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, FIQUE</w:t>
            </w:r>
            <w:proofErr w:type="gramEnd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ESPERTO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BF5D81" w:rsidRPr="000F5CE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BF5D81" w:rsidRPr="000F5CE2" w:rsidRDefault="00BF5D81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BF5D81" w:rsidRPr="000F5CE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BF5D81" w:rsidRPr="000F5CE2" w:rsidRDefault="00BF5D81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Campanha Projeto Esdras </w:t>
            </w:r>
            <w:proofErr w:type="gramStart"/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AcampaVale</w:t>
            </w:r>
            <w:proofErr w:type="gramEnd"/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 Seja um “agitador de águas”: mov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i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mente sua célula para ofertar na construção da sede do acampamento.</w:t>
            </w:r>
          </w:p>
        </w:tc>
      </w:tr>
      <w:tr w:rsidR="00BF5D81" w:rsidRPr="000F5CE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BF5D81" w:rsidRPr="000F5CE2" w:rsidRDefault="00BF5D81" w:rsidP="00B7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: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– saída da Praça do Cruzeiro; Ruas João P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i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nheiro, Boavidir Massote, Benjamin Constant, João Martins Diniz; Praça São B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e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nedito –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0F5CE2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0F5CE2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0F5CE2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</w:pPr>
    </w:p>
    <w:p w:rsidR="00882FD6" w:rsidRPr="000F5CE2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proofErr w:type="gramStart"/>
      <w:r w:rsidR="006414CF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882FD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TEMA</w:t>
      </w:r>
      <w:proofErr w:type="gramEnd"/>
      <w:r w:rsidR="00882FD6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: 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 xml:space="preserve">A casa favorita de Jesus </w:t>
      </w:r>
      <w:r w:rsidR="00A51AB0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>–</w:t>
      </w:r>
      <w:r w:rsidR="00DF2456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Thiago Fo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n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seca</w:t>
      </w:r>
    </w:p>
    <w:p w:rsidR="00FF3669" w:rsidRPr="000F5CE2" w:rsidRDefault="00882FD6" w:rsidP="007E6F61">
      <w:pPr>
        <w:pStyle w:val="Corpo"/>
        <w:spacing w:after="120"/>
        <w:jc w:val="both"/>
        <w:rPr>
          <w:rFonts w:ascii="Constantia" w:hAnsi="Constantia" w:cs="Times New Roman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lastRenderedPageBreak/>
        <w:t>Texto base</w:t>
      </w:r>
      <w:r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>:</w:t>
      </w:r>
      <w:r w:rsidR="00DF2456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Jo 11:5; Jo 12:2 e Lc </w:t>
      </w:r>
      <w:proofErr w:type="gramStart"/>
      <w:r w:rsidR="00DF2456" w:rsidRPr="000F5CE2">
        <w:rPr>
          <w:rFonts w:ascii="Constantia" w:eastAsia="Jokerman" w:hAnsi="Constantia" w:cs="Jokerman"/>
          <w:sz w:val="28"/>
          <w:szCs w:val="28"/>
        </w:rPr>
        <w:t>10:39</w:t>
      </w:r>
      <w:proofErr w:type="gramEnd"/>
      <w:r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. </w:t>
      </w:r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Introdução</w:t>
      </w:r>
      <w:r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>:</w:t>
      </w:r>
      <w:r w:rsidR="00DF2456"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Na Palavra de Deus, é possível afi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r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mar que tinha uma casa que possuía algo que atraía Jesus; Jesus tinha o prazer de ir, de estar nesta casa, podemos dizer que era – </w:t>
      </w:r>
      <w:r w:rsidR="00DF2456" w:rsidRPr="000F5CE2">
        <w:rPr>
          <w:rFonts w:ascii="Constantia" w:eastAsia="Jokerman" w:hAnsi="Constantia" w:cs="Jokerman"/>
          <w:b/>
          <w:sz w:val="28"/>
          <w:szCs w:val="28"/>
        </w:rPr>
        <w:t>a casa favorita de Jesus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. Três princípios que estavam presentes nesta casa: </w:t>
      </w:r>
      <w:r w:rsidR="00DF2456" w:rsidRPr="000F5CE2">
        <w:rPr>
          <w:rFonts w:ascii="Constantia" w:eastAsia="Jokerman" w:hAnsi="Constantia" w:cs="Jokerman"/>
          <w:b/>
          <w:sz w:val="28"/>
          <w:szCs w:val="28"/>
        </w:rPr>
        <w:t xml:space="preserve">Lázaro era o amigo: 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Nesta casa J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e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sus tinha um amigo. Amizade 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a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ponta para intimidade, relacionamentos e nós não fomos criados para vivermos sozinhos, solitários. Jesus via em Lázaro esse amigo que ele podia contar.  A Bíblia está recheada de amigos, de pessoas que andaram e viveram com Deus, poderíamos citar vários como Mo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i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sés, Daniel, Jonas, João Batista e tantos outros que seus testemunhos de vida nos edificar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i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am; Em Jo </w:t>
      </w:r>
      <w:proofErr w:type="gramStart"/>
      <w:r w:rsidR="00DF2456" w:rsidRPr="000F5CE2">
        <w:rPr>
          <w:rFonts w:ascii="Constantia" w:eastAsia="Jokerman" w:hAnsi="Constantia" w:cs="Jokerman"/>
          <w:sz w:val="28"/>
          <w:szCs w:val="28"/>
        </w:rPr>
        <w:t>11:35</w:t>
      </w:r>
      <w:proofErr w:type="gramEnd"/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 Jesus ch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o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ra a morte do amigo Lázaro.  </w:t>
      </w:r>
      <w:r w:rsidR="00DF2456" w:rsidRPr="000F5CE2">
        <w:rPr>
          <w:rFonts w:ascii="Constantia" w:eastAsia="Jokerman" w:hAnsi="Constantia" w:cs="Jokerman"/>
          <w:b/>
          <w:sz w:val="28"/>
          <w:szCs w:val="28"/>
        </w:rPr>
        <w:t>Marta era a serva: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 Nesta casa Jesus tinha uma serva que lhe tratava bem e não há nada melhor do que você ser bem trat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a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do. Marta servia Jesus com alegria e amor. Servo é aquele que tem o coração di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s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ponível para servir. Quando fazemos a obra de Deus, estamos servindo a Deus, e ele, é recompe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n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sador. Não precisamos esperar as coisas ficarem boas para servir a Deus, devemos servir, enquanto isso Deus está cuidando da nossa família. </w:t>
      </w:r>
      <w:r w:rsidR="00DF2456" w:rsidRPr="000F5CE2">
        <w:rPr>
          <w:rFonts w:ascii="Constantia" w:eastAsia="Jokerman" w:hAnsi="Constantia" w:cs="Jokerman"/>
          <w:b/>
          <w:sz w:val="28"/>
          <w:szCs w:val="28"/>
        </w:rPr>
        <w:t>Maria era a ouvinte: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 não basta apenas trabalhar, temos que nos relacionar com Ele. O TSD é o princípio para um relacionamento com Deus. </w:t>
      </w:r>
      <w:proofErr w:type="gramStart"/>
      <w:r w:rsidR="00DF2456" w:rsidRPr="000F5CE2">
        <w:rPr>
          <w:rFonts w:ascii="Constantia" w:eastAsia="Jokerman" w:hAnsi="Constantia" w:cs="Jokerman"/>
          <w:sz w:val="28"/>
          <w:szCs w:val="28"/>
        </w:rPr>
        <w:t>Mt</w:t>
      </w:r>
      <w:proofErr w:type="gramEnd"/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 11:28 Jesus é o descanso que precisamos! A voz de Deus nos descansa, nos direciona, e, em tudo na nossa vida precisamos de uma direção correta, para não perman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e</w:t>
      </w:r>
      <w:r w:rsidR="00DF2456" w:rsidRPr="000F5CE2">
        <w:rPr>
          <w:rFonts w:ascii="Constantia" w:eastAsia="Jokerman" w:hAnsi="Constantia" w:cs="Jokerman"/>
          <w:sz w:val="28"/>
          <w:szCs w:val="28"/>
        </w:rPr>
        <w:t>cermos errando. Ele quer guiar os nossos passos.</w:t>
      </w:r>
    </w:p>
    <w:p w:rsidR="00357C62" w:rsidRPr="000F5CE2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</w:rPr>
      </w:pPr>
      <w:proofErr w:type="gramStart"/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1.</w:t>
      </w:r>
      <w:proofErr w:type="gramEnd"/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Como nos tornamos amigos de Deus</w:t>
      </w:r>
      <w:r w:rsidR="009E41D3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? 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Qual é o princípio para esse rel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a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cioname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n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to</w:t>
      </w:r>
      <w:r w:rsidR="00BB73E9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acontecer</w:t>
      </w:r>
      <w:r w:rsidR="00DF2456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?</w:t>
      </w:r>
      <w:r w:rsidR="00BB73E9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</w:p>
    <w:p w:rsidR="00DC788A" w:rsidRPr="000F5CE2" w:rsidRDefault="00AA7E3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</w:rPr>
      </w:pPr>
      <w:proofErr w:type="gramStart"/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2</w:t>
      </w:r>
      <w:r w:rsidR="00BB73E9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.</w:t>
      </w:r>
      <w:proofErr w:type="gramEnd"/>
      <w:r w:rsidR="009E41D3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Comente:</w:t>
      </w:r>
      <w:r w:rsidR="00DF2456" w:rsidRPr="000F5CE2">
        <w:rPr>
          <w:rFonts w:ascii="Constantia" w:eastAsia="Jokerman" w:hAnsi="Constantia" w:cs="Jokerman"/>
          <w:sz w:val="28"/>
          <w:szCs w:val="28"/>
        </w:rPr>
        <w:t xml:space="preserve"> </w:t>
      </w:r>
      <w:r w:rsidR="00DF2456" w:rsidRPr="000F5CE2">
        <w:rPr>
          <w:rFonts w:ascii="Constantia" w:eastAsia="Jokerman" w:hAnsi="Constantia" w:cs="Jokerman"/>
          <w:b/>
          <w:sz w:val="28"/>
          <w:szCs w:val="28"/>
        </w:rPr>
        <w:t>Eu prefiro ser amigo de Deus no deserto, do que ser amigo do mundo na terra prometida</w:t>
      </w:r>
      <w:r w:rsidR="009E41D3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.</w:t>
      </w:r>
    </w:p>
    <w:p w:rsidR="00A51284" w:rsidRPr="000F5CE2" w:rsidRDefault="00BB73E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proofErr w:type="gramStart"/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3.</w:t>
      </w:r>
      <w:proofErr w:type="gramEnd"/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Compartilhe o que Deus falou com você.</w:t>
      </w:r>
    </w:p>
    <w:p w:rsidR="00357C62" w:rsidRPr="000F5CE2" w:rsidRDefault="00080824" w:rsidP="00365442">
      <w:pPr>
        <w:pStyle w:val="Corpo"/>
        <w:spacing w:after="120"/>
        <w:jc w:val="both"/>
        <w:rPr>
          <w:rFonts w:ascii="Constantia" w:hAnsi="Constantia" w:cs="Times New Roman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Conclusão</w:t>
      </w:r>
      <w:r w:rsidRPr="000F5CE2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: </w:t>
      </w:r>
      <w:r w:rsidR="00BB73E9" w:rsidRPr="000F5CE2">
        <w:rPr>
          <w:rFonts w:ascii="Constantia" w:eastAsia="Jokerman" w:hAnsi="Constantia" w:cs="Jokerman"/>
          <w:sz w:val="28"/>
          <w:szCs w:val="28"/>
        </w:rPr>
        <w:t>Jesus é o amigo que está sempre com você. Todas as suas amizades vão term</w:t>
      </w:r>
      <w:r w:rsidR="00BB73E9" w:rsidRPr="000F5CE2">
        <w:rPr>
          <w:rFonts w:ascii="Constantia" w:eastAsia="Jokerman" w:hAnsi="Constantia" w:cs="Jokerman"/>
          <w:sz w:val="28"/>
          <w:szCs w:val="28"/>
        </w:rPr>
        <w:t>i</w:t>
      </w:r>
      <w:r w:rsidR="00BB73E9" w:rsidRPr="000F5CE2">
        <w:rPr>
          <w:rFonts w:ascii="Constantia" w:eastAsia="Jokerman" w:hAnsi="Constantia" w:cs="Jokerman"/>
          <w:sz w:val="28"/>
          <w:szCs w:val="28"/>
        </w:rPr>
        <w:t xml:space="preserve">nar quando houver morte, mas a amizade com Jesus continua por toda a eternidade. Ele está sempre presente em todas as circunstâncias, em todos os momentos.  </w:t>
      </w:r>
      <w:proofErr w:type="gramStart"/>
      <w:r w:rsidR="00BB73E9" w:rsidRPr="000F5CE2">
        <w:rPr>
          <w:rFonts w:ascii="Constantia" w:eastAsia="Jokerman" w:hAnsi="Constantia" w:cs="Jokerman"/>
          <w:sz w:val="28"/>
          <w:szCs w:val="28"/>
        </w:rPr>
        <w:t>Se amamos</w:t>
      </w:r>
      <w:proofErr w:type="gramEnd"/>
      <w:r w:rsidR="00BB73E9" w:rsidRPr="000F5CE2">
        <w:rPr>
          <w:rFonts w:ascii="Constantia" w:eastAsia="Jokerman" w:hAnsi="Constantia" w:cs="Jokerman"/>
          <w:sz w:val="28"/>
          <w:szCs w:val="28"/>
        </w:rPr>
        <w:t xml:space="preserve"> o mundo provavelmente não temos cultivado uma vi</w:t>
      </w:r>
      <w:r w:rsidR="000F5CE2" w:rsidRPr="000F5CE2">
        <w:rPr>
          <w:rFonts w:ascii="Constantia" w:eastAsia="Jokerman" w:hAnsi="Constantia" w:cs="Jokerman"/>
          <w:sz w:val="28"/>
          <w:szCs w:val="28"/>
        </w:rPr>
        <w:t>da com Deus Tg 4:4 e se quisermos</w:t>
      </w:r>
      <w:r w:rsidR="00BB73E9" w:rsidRPr="000F5CE2">
        <w:rPr>
          <w:rFonts w:ascii="Constantia" w:eastAsia="Jokerman" w:hAnsi="Constantia" w:cs="Jokerman"/>
          <w:sz w:val="28"/>
          <w:szCs w:val="28"/>
        </w:rPr>
        <w:t xml:space="preserve"> algo diferente devemos desfazer de todo relaci</w:t>
      </w:r>
      <w:r w:rsidR="00BB73E9" w:rsidRPr="000F5CE2">
        <w:rPr>
          <w:rFonts w:ascii="Constantia" w:eastAsia="Jokerman" w:hAnsi="Constantia" w:cs="Jokerman"/>
          <w:sz w:val="28"/>
          <w:szCs w:val="28"/>
        </w:rPr>
        <w:t>o</w:t>
      </w:r>
      <w:r w:rsidR="00BB73E9" w:rsidRPr="000F5CE2">
        <w:rPr>
          <w:rFonts w:ascii="Constantia" w:eastAsia="Jokerman" w:hAnsi="Constantia" w:cs="Jokerman"/>
          <w:sz w:val="28"/>
          <w:szCs w:val="28"/>
        </w:rPr>
        <w:t>namento com o mundo. Deus quer mudar o seu rumo e o primeiro passo é se tornando amigo de Deus.</w:t>
      </w:r>
    </w:p>
    <w:p w:rsidR="00D83647" w:rsidRPr="000F5CE2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</w:t>
      </w:r>
      <w:bookmarkStart w:id="0" w:name="_GoBack"/>
      <w:bookmarkEnd w:id="0"/>
      <w:r w:rsidR="00787068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PALAVRA (05 minutos)</w:t>
      </w:r>
      <w:r w:rsidR="00365442" w:rsidRPr="000F5CE2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BB73E9" w:rsidRPr="000F5CE2">
        <w:rPr>
          <w:rFonts w:ascii="Constantia" w:eastAsia="Jokerman" w:hAnsi="Constantia" w:cs="Jokerman"/>
          <w:sz w:val="28"/>
          <w:szCs w:val="28"/>
        </w:rPr>
        <w:t xml:space="preserve">A terra precisa de Martas, mas o céu precisa de </w:t>
      </w:r>
      <w:proofErr w:type="spellStart"/>
      <w:r w:rsidR="00BB73E9" w:rsidRPr="000F5CE2">
        <w:rPr>
          <w:rFonts w:ascii="Constantia" w:eastAsia="Jokerman" w:hAnsi="Constantia" w:cs="Jokerman"/>
          <w:sz w:val="28"/>
          <w:szCs w:val="28"/>
        </w:rPr>
        <w:t>Marias</w:t>
      </w:r>
      <w:proofErr w:type="spellEnd"/>
      <w:r w:rsidR="00BB73E9" w:rsidRPr="000F5CE2">
        <w:rPr>
          <w:rFonts w:ascii="Constantia" w:eastAsia="Jokerman" w:hAnsi="Constantia" w:cs="Jokerman"/>
          <w:sz w:val="28"/>
          <w:szCs w:val="28"/>
        </w:rPr>
        <w:t>.</w:t>
      </w:r>
    </w:p>
    <w:p w:rsidR="002B44CB" w:rsidRPr="000F5CE2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proofErr w:type="gramStart"/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humildade e o exemplo de vida são as principais marcas de um servo de Jesus. Disponha-se a ser o primeiro a lançar mão no arado para que </w:t>
      </w:r>
      <w:proofErr w:type="gramStart"/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seus liderados o acompanhe</w:t>
      </w:r>
      <w:proofErr w:type="gramEnd"/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. Seja criativo e insp</w:t>
      </w:r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i</w:t>
      </w:r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rador sendo cheio do Espírito Sa</w:t>
      </w:r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n</w:t>
      </w:r>
      <w:r w:rsidR="00645C29" w:rsidRPr="000F5CE2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to.</w:t>
      </w:r>
    </w:p>
    <w:p w:rsidR="00610397" w:rsidRPr="000F5CE2" w:rsidRDefault="00020D6B" w:rsidP="00C12D18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8"/>
          <w:szCs w:val="28"/>
        </w:rPr>
      </w:pPr>
      <w:r w:rsidRPr="000F5CE2">
        <w:rPr>
          <w:rFonts w:ascii="Constantia" w:eastAsia="Batang" w:hAnsi="Constanti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lastRenderedPageBreak/>
        <w:t>7. OFERTA (03 minutos</w:t>
      </w:r>
      <w:proofErr w:type="gramStart"/>
      <w:r w:rsidRPr="000F5CE2">
        <w:rPr>
          <w:rFonts w:ascii="Constantia" w:eastAsia="Batang" w:hAnsi="Constanti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Honra</w:t>
      </w:r>
      <w:proofErr w:type="gramEnd"/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 xml:space="preserve"> ao Senhor com os teus bens, e com a prime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i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ra parte de todos os teus ganhos; e se encherão os teus celeiros, e transbo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r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darão de vinho os teus l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a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gares</w:t>
      </w:r>
      <w:r w:rsidR="00610397" w:rsidRPr="000F5CE2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 xml:space="preserve">– Pr. </w:t>
      </w:r>
      <w:r w:rsidR="00C12D18" w:rsidRPr="000F5CE2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>3:9-10</w:t>
      </w:r>
    </w:p>
    <w:p w:rsidR="00273848" w:rsidRPr="000F5CE2" w:rsidRDefault="00816FEB" w:rsidP="00381878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8"/>
          <w:szCs w:val="28"/>
        </w:rPr>
      </w:pP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</w:t>
      </w:r>
      <w:proofErr w:type="gramStart"/>
      <w:r w:rsidR="00020D6B" w:rsidRPr="000F5CE2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)</w:t>
      </w:r>
      <w:r w:rsidR="00C12D18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Mas</w:t>
      </w:r>
      <w:proofErr w:type="gramEnd"/>
      <w:r w:rsidR="00C12D18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 xml:space="preserve"> nós perseveraremos na oração [...]</w:t>
      </w:r>
      <w:r w:rsidR="00944118" w:rsidRPr="000F5CE2">
        <w:rPr>
          <w:rFonts w:ascii="Constantia" w:eastAsia="Batang" w:hAnsi="Constantia"/>
          <w:color w:val="000000" w:themeColor="text1"/>
          <w:sz w:val="28"/>
          <w:szCs w:val="28"/>
        </w:rPr>
        <w:t xml:space="preserve"> –</w:t>
      </w:r>
      <w:r w:rsidR="00C12D18" w:rsidRPr="000F5CE2">
        <w:rPr>
          <w:rFonts w:ascii="Constantia" w:eastAsia="Batang" w:hAnsi="Constantia"/>
          <w:color w:val="000000" w:themeColor="text1"/>
          <w:sz w:val="28"/>
          <w:szCs w:val="28"/>
        </w:rPr>
        <w:t>At. 6:4</w:t>
      </w:r>
    </w:p>
    <w:p w:rsidR="00610397" w:rsidRPr="000F5CE2" w:rsidRDefault="00816FEB" w:rsidP="00610397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</w:pPr>
      <w:r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0</w:t>
      </w:r>
      <w:r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5 minutos</w:t>
      </w:r>
      <w:proofErr w:type="gramStart"/>
      <w:r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)</w:t>
      </w:r>
      <w:r w:rsidR="00365442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ntes</w:t>
      </w:r>
      <w:proofErr w:type="gramEnd"/>
      <w:r w:rsidR="00610397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 xml:space="preserve"> de tudo, recomendo que se façam [..] orações [...] por todos os que exercem autor</w:t>
      </w:r>
      <w:r w:rsidR="00610397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i</w:t>
      </w:r>
      <w:r w:rsidR="00610397" w:rsidRPr="000F5CE2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dade [...]</w:t>
      </w:r>
      <w:r w:rsidR="00610397" w:rsidRPr="000F5CE2">
        <w:rPr>
          <w:rFonts w:ascii="Constantia" w:eastAsia="Batang" w:hAnsi="Constantia"/>
          <w:color w:val="000000" w:themeColor="text1"/>
          <w:sz w:val="28"/>
          <w:szCs w:val="28"/>
        </w:rPr>
        <w:t xml:space="preserve"> – I Tm. 2:1-2</w:t>
      </w:r>
    </w:p>
    <w:p w:rsidR="00FD3582" w:rsidRPr="000F5CE2" w:rsidRDefault="00816FE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10</w:t>
      </w:r>
      <w:r w:rsidR="00020D6B"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. COMUNHÃO (tempo livre</w:t>
      </w:r>
      <w:proofErr w:type="gramStart"/>
      <w:r w:rsidR="00020D6B" w:rsidRPr="000F5CE2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)</w:t>
      </w:r>
      <w:r w:rsidR="00C12D18" w:rsidRPr="000F5CE2">
        <w:rPr>
          <w:rFonts w:ascii="Constantia" w:hAnsi="Constantia"/>
          <w:sz w:val="28"/>
          <w:szCs w:val="28"/>
        </w:rPr>
        <w:t>Quanto</w:t>
      </w:r>
      <w:proofErr w:type="gramEnd"/>
      <w:r w:rsidR="00C12D18" w:rsidRPr="000F5CE2">
        <w:rPr>
          <w:rFonts w:ascii="Constantia" w:hAnsi="Constantia"/>
          <w:sz w:val="28"/>
          <w:szCs w:val="28"/>
        </w:rPr>
        <w:t xml:space="preserve"> mais a sua célula se parecer com uma família unida e amorosa, mais rapidamente ela se multiplicará.</w:t>
      </w:r>
    </w:p>
    <w:sectPr w:rsidR="00FD3582" w:rsidRPr="000F5CE2" w:rsidSect="000F5CE2">
      <w:headerReference w:type="default" r:id="rId8"/>
      <w:footerReference w:type="default" r:id="rId9"/>
      <w:pgSz w:w="11906" w:h="16838"/>
      <w:pgMar w:top="1106" w:right="1133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4A" w:rsidRDefault="0014004A">
      <w:pPr>
        <w:spacing w:after="0" w:line="240" w:lineRule="auto"/>
      </w:pPr>
      <w:r>
        <w:separator/>
      </w:r>
    </w:p>
  </w:endnote>
  <w:endnote w:type="continuationSeparator" w:id="0">
    <w:p w:rsidR="0014004A" w:rsidRDefault="0014004A">
      <w:pPr>
        <w:spacing w:after="0" w:line="240" w:lineRule="auto"/>
      </w:pPr>
      <w:r>
        <w:continuationSeparator/>
      </w:r>
    </w:p>
  </w:endnote>
  <w:endnote w:type="continuationNotice" w:id="1">
    <w:p w:rsidR="0014004A" w:rsidRDefault="001400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4A" w:rsidRDefault="0014004A">
      <w:pPr>
        <w:spacing w:after="0" w:line="240" w:lineRule="auto"/>
      </w:pPr>
      <w:r>
        <w:separator/>
      </w:r>
    </w:p>
  </w:footnote>
  <w:footnote w:type="continuationSeparator" w:id="0">
    <w:p w:rsidR="0014004A" w:rsidRDefault="0014004A">
      <w:pPr>
        <w:spacing w:after="0" w:line="240" w:lineRule="auto"/>
      </w:pPr>
      <w:r>
        <w:continuationSeparator/>
      </w:r>
    </w:p>
  </w:footnote>
  <w:footnote w:type="continuationNotice" w:id="1">
    <w:p w:rsidR="0014004A" w:rsidRDefault="0014004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F177E3">
      <w:rPr>
        <w:rFonts w:ascii="Garamond" w:eastAsia="Batang" w:hAnsi="Garamond"/>
        <w:b/>
        <w:sz w:val="28"/>
        <w:szCs w:val="28"/>
      </w:rPr>
      <w:t xml:space="preserve">07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177E3">
      <w:rPr>
        <w:rFonts w:ascii="Garamond" w:eastAsia="Batang" w:hAnsi="Garamond"/>
        <w:b/>
        <w:sz w:val="28"/>
        <w:szCs w:val="28"/>
      </w:rPr>
      <w:t>junho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5CE2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B50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04A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965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2DA4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3B87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B73E9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5D81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456"/>
    <w:rsid w:val="00DF2A04"/>
    <w:rsid w:val="00DF2B12"/>
    <w:rsid w:val="00DF3C94"/>
    <w:rsid w:val="00DF4ADA"/>
    <w:rsid w:val="00DF6446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1F4D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7E3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EE0D-07F8-4727-A159-BFDD85D8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2015-06-09T17:42:00Z</cp:lastPrinted>
  <dcterms:created xsi:type="dcterms:W3CDTF">2015-06-09T17:43:00Z</dcterms:created>
  <dcterms:modified xsi:type="dcterms:W3CDTF">2015-06-09T17:43:00Z</dcterms:modified>
</cp:coreProperties>
</file>