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415E61" w:rsidRDefault="00020D6B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28"/>
          <w:szCs w:val="28"/>
        </w:rPr>
      </w:pPr>
      <w:r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1A1FFB" w:rsidRPr="00415E61">
        <w:rPr>
          <w:rFonts w:ascii="Garamond" w:eastAsiaTheme="minorHAnsi" w:hAnsi="Garamond" w:cs="TTFFFFFA800152C220t00"/>
          <w:sz w:val="28"/>
          <w:szCs w:val="28"/>
        </w:rPr>
        <w:t xml:space="preserve"> O líder que cresce e multiplica células possui, antes de tudo, um coração pastoral que o leva a ser excelente na consolidação. </w:t>
      </w:r>
    </w:p>
    <w:p w:rsidR="00020D6B" w:rsidRPr="00415E61" w:rsidRDefault="00020D6B" w:rsidP="008968A2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0A7678" w:rsidRPr="00415E61">
        <w:rPr>
          <w:rFonts w:ascii="Garamond" w:eastAsiaTheme="minorHAnsi" w:hAnsi="Garamond" w:cs="TTFFFFFA800152C220t00"/>
          <w:sz w:val="28"/>
          <w:szCs w:val="28"/>
        </w:rPr>
        <w:t xml:space="preserve"> </w:t>
      </w:r>
      <w:r w:rsidR="001A1FFB" w:rsidRPr="00415E61">
        <w:rPr>
          <w:rFonts w:ascii="Garamond" w:eastAsiaTheme="minorHAnsi" w:hAnsi="Garamond" w:cs="TTFFFFFA800152C220t00"/>
          <w:sz w:val="28"/>
          <w:szCs w:val="28"/>
        </w:rPr>
        <w:t xml:space="preserve">QUAL É O VERSÍCULO? </w:t>
      </w:r>
      <w:proofErr w:type="gramStart"/>
      <w:r w:rsidR="001A1FFB" w:rsidRPr="00415E61">
        <w:rPr>
          <w:rFonts w:ascii="Garamond" w:eastAsiaTheme="minorHAnsi" w:hAnsi="Garamond" w:cs="TTFFFFFA800152C220t00"/>
          <w:sz w:val="28"/>
          <w:szCs w:val="28"/>
        </w:rPr>
        <w:t>Recorte tiras</w:t>
      </w:r>
      <w:proofErr w:type="gramEnd"/>
      <w:r w:rsidR="001A1FFB" w:rsidRPr="00415E61">
        <w:rPr>
          <w:rFonts w:ascii="Garamond" w:eastAsiaTheme="minorHAnsi" w:hAnsi="Garamond" w:cs="TTFFFFFA800152C220t00"/>
          <w:sz w:val="28"/>
          <w:szCs w:val="28"/>
        </w:rPr>
        <w:t xml:space="preserve"> de papel e c</w:t>
      </w:r>
      <w:r w:rsidR="001A1FFB" w:rsidRPr="00415E61">
        <w:rPr>
          <w:rFonts w:ascii="Garamond" w:eastAsiaTheme="minorHAnsi" w:hAnsi="Garamond" w:cs="TTFFFFFA800152C220t00"/>
          <w:sz w:val="28"/>
          <w:szCs w:val="28"/>
        </w:rPr>
        <w:t>o</w:t>
      </w:r>
      <w:r w:rsidR="001A1FFB" w:rsidRPr="00415E61">
        <w:rPr>
          <w:rFonts w:ascii="Garamond" w:eastAsiaTheme="minorHAnsi" w:hAnsi="Garamond" w:cs="TTFFFFFA800152C220t00"/>
          <w:sz w:val="28"/>
          <w:szCs w:val="28"/>
        </w:rPr>
        <w:t>loque dentro de balões. Escolha versículos e no papel escreva uma palavra que esteja contida no versículo. Faça vários balões. As pessoas precisam descobrir a partir da palavra-chave qual versículo está se r</w:t>
      </w:r>
      <w:r w:rsidR="001A1FFB" w:rsidRPr="00415E61">
        <w:rPr>
          <w:rFonts w:ascii="Garamond" w:eastAsiaTheme="minorHAnsi" w:hAnsi="Garamond" w:cs="TTFFFFFA800152C220t00"/>
          <w:sz w:val="28"/>
          <w:szCs w:val="28"/>
        </w:rPr>
        <w:t>e</w:t>
      </w:r>
      <w:r w:rsidR="001A1FFB" w:rsidRPr="00415E61">
        <w:rPr>
          <w:rFonts w:ascii="Garamond" w:eastAsiaTheme="minorHAnsi" w:hAnsi="Garamond" w:cs="TTFFFFFA800152C220t00"/>
          <w:sz w:val="28"/>
          <w:szCs w:val="28"/>
        </w:rPr>
        <w:t>ferindo.</w:t>
      </w:r>
    </w:p>
    <w:p w:rsidR="00C12D18" w:rsidRPr="00415E61" w:rsidRDefault="00020D6B" w:rsidP="008968A2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</w:t>
      </w:r>
      <w:r w:rsidR="00695F91"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. LOUVOR E ADORAÇÃO (15 minutos)</w:t>
      </w:r>
      <w:r w:rsidR="00457520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846C08" w:rsidRPr="00415E61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“</w:t>
      </w:r>
      <w:proofErr w:type="gramStart"/>
      <w:r w:rsidR="00846C08" w:rsidRPr="00415E61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Louvai</w:t>
      </w:r>
      <w:proofErr w:type="gramEnd"/>
      <w:r w:rsidR="00846C08" w:rsidRPr="00415E61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 xml:space="preserve"> ao Senhor! Louvai ao Senhor, po</w:t>
      </w:r>
      <w:r w:rsidR="00846C08" w:rsidRPr="00415E61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r</w:t>
      </w:r>
      <w:r w:rsidR="00846C08" w:rsidRPr="00415E61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que Ele é bom, porque a sua benignidade é para sempre.” – Salmo 106.1</w:t>
      </w:r>
    </w:p>
    <w:p w:rsidR="00FE40D3" w:rsidRPr="00415E61" w:rsidRDefault="00020D6B" w:rsidP="008968A2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842"/>
        <w:gridCol w:w="7308"/>
      </w:tblGrid>
      <w:tr w:rsidR="005A1F12" w:rsidRPr="00415E61" w:rsidTr="00C659BB">
        <w:trPr>
          <w:jc w:val="center"/>
        </w:trPr>
        <w:tc>
          <w:tcPr>
            <w:tcW w:w="2830" w:type="dxa"/>
            <w:gridSpan w:val="2"/>
            <w:vAlign w:val="center"/>
          </w:tcPr>
          <w:p w:rsidR="005A1F12" w:rsidRPr="00415E61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Outubro</w:t>
            </w:r>
            <w:r w:rsidR="005A1F12"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/15</w:t>
            </w:r>
          </w:p>
          <w:p w:rsidR="005A1F12" w:rsidRPr="00415E61" w:rsidRDefault="008E6EC0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“</w:t>
            </w:r>
            <w:r w:rsidR="00BD2B0D"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Mês do</w:t>
            </w:r>
            <w:r w:rsidR="007A4A32"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</w:t>
            </w:r>
            <w:r w:rsidR="00BD2B0D"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 GE</w:t>
            </w:r>
            <w:r w:rsidR="007A4A32"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’</w:t>
            </w:r>
            <w:r w:rsidR="00BD2B0D"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</w:t>
            </w: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7308" w:type="dxa"/>
            <w:vAlign w:val="center"/>
          </w:tcPr>
          <w:p w:rsidR="005A1F12" w:rsidRPr="00415E61" w:rsidRDefault="005A1F12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Projeto Quatro Colunas do MDA – </w:t>
            </w: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Informe-se com seu líder!</w:t>
            </w:r>
          </w:p>
          <w:p w:rsidR="00A508DE" w:rsidRPr="00415E61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Outubro</w:t>
            </w: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35A82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é o mês </w:t>
            </w:r>
            <w:r w:rsidR="007A4A32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de </w:t>
            </w:r>
            <w:r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gerarmos novos GE</w:t>
            </w:r>
            <w:r w:rsidR="007A4A32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’</w:t>
            </w:r>
            <w:r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s para Jesus</w:t>
            </w:r>
            <w:r w:rsidR="003B7AA9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C72F73" w:rsidRPr="00415E61" w:rsidTr="00C659BB">
        <w:trPr>
          <w:jc w:val="center"/>
        </w:trPr>
        <w:tc>
          <w:tcPr>
            <w:tcW w:w="988" w:type="dxa"/>
            <w:vAlign w:val="center"/>
          </w:tcPr>
          <w:p w:rsidR="00C72F73" w:rsidRPr="00415E61" w:rsidRDefault="00C72F73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30/10</w:t>
            </w:r>
          </w:p>
        </w:tc>
        <w:tc>
          <w:tcPr>
            <w:tcW w:w="1842" w:type="dxa"/>
            <w:vAlign w:val="center"/>
          </w:tcPr>
          <w:p w:rsidR="00C72F73" w:rsidRPr="00415E61" w:rsidRDefault="00C72F73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Sexta-Feira</w:t>
            </w:r>
          </w:p>
        </w:tc>
        <w:tc>
          <w:tcPr>
            <w:tcW w:w="7308" w:type="dxa"/>
            <w:vAlign w:val="center"/>
          </w:tcPr>
          <w:p w:rsidR="00C72F73" w:rsidRPr="00415E61" w:rsidRDefault="00840FBB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Luau</w:t>
            </w:r>
            <w:r w:rsidR="00C72F73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Evangelístico DIFLEN – 20h00 – Praça Central</w:t>
            </w:r>
          </w:p>
        </w:tc>
      </w:tr>
      <w:tr w:rsidR="00BD2B0D" w:rsidRPr="00415E61" w:rsidTr="00C659BB">
        <w:trPr>
          <w:jc w:val="center"/>
        </w:trPr>
        <w:tc>
          <w:tcPr>
            <w:tcW w:w="988" w:type="dxa"/>
            <w:vAlign w:val="center"/>
          </w:tcPr>
          <w:p w:rsidR="00BD2B0D" w:rsidRPr="00415E61" w:rsidRDefault="00C72F73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31</w:t>
            </w:r>
            <w:r w:rsidR="00BD2B0D"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/10</w:t>
            </w:r>
          </w:p>
        </w:tc>
        <w:tc>
          <w:tcPr>
            <w:tcW w:w="1842" w:type="dxa"/>
            <w:vAlign w:val="center"/>
          </w:tcPr>
          <w:p w:rsidR="00BD2B0D" w:rsidRPr="00415E61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308" w:type="dxa"/>
            <w:vAlign w:val="center"/>
          </w:tcPr>
          <w:p w:rsidR="00BD2B0D" w:rsidRPr="00415E61" w:rsidRDefault="00C72F73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Não haverá Culto Diflen!</w:t>
            </w:r>
          </w:p>
        </w:tc>
      </w:tr>
      <w:tr w:rsidR="00BD2B0D" w:rsidRPr="00415E61" w:rsidTr="00C659BB">
        <w:trPr>
          <w:jc w:val="center"/>
        </w:trPr>
        <w:tc>
          <w:tcPr>
            <w:tcW w:w="988" w:type="dxa"/>
            <w:vAlign w:val="center"/>
          </w:tcPr>
          <w:p w:rsidR="00BD2B0D" w:rsidRPr="00415E61" w:rsidRDefault="00C72F73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01/11</w:t>
            </w:r>
          </w:p>
        </w:tc>
        <w:tc>
          <w:tcPr>
            <w:tcW w:w="1842" w:type="dxa"/>
            <w:vAlign w:val="center"/>
          </w:tcPr>
          <w:p w:rsidR="00BD2B0D" w:rsidRPr="00415E61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308" w:type="dxa"/>
            <w:vAlign w:val="center"/>
          </w:tcPr>
          <w:p w:rsidR="00BD2B0D" w:rsidRPr="00415E61" w:rsidRDefault="00BD2B0D" w:rsidP="007A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Instituto Vale das Bênçãos – </w:t>
            </w:r>
            <w:r w:rsidR="003B6A8C"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1</w:t>
            </w: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ª Aula</w:t>
            </w:r>
            <w:r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</w:t>
            </w: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09h30</w:t>
            </w:r>
            <w:r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  <w:p w:rsidR="003B6A8C" w:rsidRPr="00415E61" w:rsidRDefault="00BD2B0D" w:rsidP="0057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Módulo </w:t>
            </w:r>
            <w:proofErr w:type="gramStart"/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</w:t>
            </w:r>
            <w:proofErr w:type="gramEnd"/>
            <w:r w:rsidR="0057787C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: Fundamentos – </w:t>
            </w:r>
            <w:r w:rsidR="0057787C" w:rsidRPr="00415E61">
              <w:rPr>
                <w:rFonts w:ascii="Garamond" w:eastAsia="Batang" w:hAnsi="Garamond" w:cs="Courier New"/>
                <w:i/>
                <w:color w:val="000000" w:themeColor="text1"/>
                <w:sz w:val="28"/>
                <w:szCs w:val="28"/>
                <w:u w:val="single"/>
              </w:rPr>
              <w:t xml:space="preserve">Exclusivo </w:t>
            </w:r>
            <w:r w:rsidR="003B6A8C" w:rsidRPr="00415E61">
              <w:rPr>
                <w:rFonts w:ascii="Garamond" w:eastAsia="Batang" w:hAnsi="Garamond" w:cs="Courier New"/>
                <w:i/>
                <w:color w:val="000000" w:themeColor="text1"/>
                <w:sz w:val="28"/>
                <w:szCs w:val="28"/>
                <w:u w:val="single"/>
              </w:rPr>
              <w:t>para quem ainda não se prep</w:t>
            </w:r>
            <w:r w:rsidR="003B6A8C" w:rsidRPr="00415E61">
              <w:rPr>
                <w:rFonts w:ascii="Garamond" w:eastAsia="Batang" w:hAnsi="Garamond" w:cs="Courier New"/>
                <w:i/>
                <w:color w:val="000000" w:themeColor="text1"/>
                <w:sz w:val="28"/>
                <w:szCs w:val="28"/>
                <w:u w:val="single"/>
              </w:rPr>
              <w:t>a</w:t>
            </w:r>
            <w:r w:rsidR="003B6A8C" w:rsidRPr="00415E61">
              <w:rPr>
                <w:rFonts w:ascii="Garamond" w:eastAsia="Batang" w:hAnsi="Garamond" w:cs="Courier New"/>
                <w:i/>
                <w:color w:val="000000" w:themeColor="text1"/>
                <w:sz w:val="28"/>
                <w:szCs w:val="28"/>
                <w:u w:val="single"/>
              </w:rPr>
              <w:t>rou para o batismo do dia 12/12</w:t>
            </w:r>
            <w:r w:rsidR="003B6A8C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  <w:r w:rsidR="009103CF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Última oportunidade para </w:t>
            </w:r>
            <w:r w:rsidR="00C801B9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atender a um dos pré-requisitos para </w:t>
            </w:r>
            <w:r w:rsidR="009103CF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ser batizado:</w:t>
            </w:r>
            <w:r w:rsidR="00C801B9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ter concluído o Mód</w:t>
            </w:r>
            <w:r w:rsidR="00C801B9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u</w:t>
            </w:r>
            <w:r w:rsidR="00C801B9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lo </w:t>
            </w:r>
            <w:proofErr w:type="gramStart"/>
            <w:r w:rsidR="00C801B9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1</w:t>
            </w:r>
            <w:proofErr w:type="gramEnd"/>
            <w:r w:rsidR="00C801B9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  <w:p w:rsidR="00BD2B0D" w:rsidRPr="00415E61" w:rsidRDefault="003B6A8C" w:rsidP="0057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Obs.: Os demais Módulos [2, 3 e 4] retornarão no próximo ano</w:t>
            </w:r>
            <w:r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BD2B0D" w:rsidRPr="00415E61" w:rsidTr="00C659BB">
        <w:trPr>
          <w:jc w:val="center"/>
        </w:trPr>
        <w:tc>
          <w:tcPr>
            <w:tcW w:w="988" w:type="dxa"/>
            <w:vAlign w:val="center"/>
          </w:tcPr>
          <w:p w:rsidR="00BD2B0D" w:rsidRPr="00415E61" w:rsidRDefault="00C72F73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01/11</w:t>
            </w:r>
          </w:p>
        </w:tc>
        <w:tc>
          <w:tcPr>
            <w:tcW w:w="1842" w:type="dxa"/>
            <w:vAlign w:val="center"/>
          </w:tcPr>
          <w:p w:rsidR="00BD2B0D" w:rsidRPr="00415E61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308" w:type="dxa"/>
            <w:vAlign w:val="center"/>
          </w:tcPr>
          <w:p w:rsidR="00BD2B0D" w:rsidRPr="00415E61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Culto de Celebração – 19h00.</w:t>
            </w:r>
          </w:p>
        </w:tc>
      </w:tr>
      <w:tr w:rsidR="00BD2B0D" w:rsidRPr="00415E61" w:rsidTr="00C659BB">
        <w:trPr>
          <w:jc w:val="center"/>
        </w:trPr>
        <w:tc>
          <w:tcPr>
            <w:tcW w:w="988" w:type="dxa"/>
            <w:vAlign w:val="center"/>
          </w:tcPr>
          <w:p w:rsidR="00BD2B0D" w:rsidRPr="00415E61" w:rsidRDefault="00C72F73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03/11</w:t>
            </w:r>
          </w:p>
        </w:tc>
        <w:tc>
          <w:tcPr>
            <w:tcW w:w="1842" w:type="dxa"/>
            <w:vAlign w:val="center"/>
          </w:tcPr>
          <w:p w:rsidR="00BD2B0D" w:rsidRPr="00415E61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308" w:type="dxa"/>
            <w:vAlign w:val="center"/>
          </w:tcPr>
          <w:p w:rsidR="00BD2B0D" w:rsidRPr="00415E61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Tadel – 19h30. </w:t>
            </w: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0319F3" w:rsidRPr="00415E61" w:rsidTr="0073442F">
        <w:trPr>
          <w:jc w:val="center"/>
        </w:trPr>
        <w:tc>
          <w:tcPr>
            <w:tcW w:w="2830" w:type="dxa"/>
            <w:gridSpan w:val="2"/>
            <w:vAlign w:val="center"/>
          </w:tcPr>
          <w:p w:rsidR="000319F3" w:rsidRPr="00415E61" w:rsidRDefault="000319F3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proofErr w:type="gramStart"/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13, 14 e 15/Novembro</w:t>
            </w:r>
            <w:proofErr w:type="gramEnd"/>
          </w:p>
        </w:tc>
        <w:tc>
          <w:tcPr>
            <w:tcW w:w="7308" w:type="dxa"/>
            <w:vAlign w:val="center"/>
          </w:tcPr>
          <w:p w:rsidR="000319F3" w:rsidRPr="00415E61" w:rsidRDefault="00E10A76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Conferência </w:t>
            </w:r>
            <w:r w:rsidR="000319F3"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MDA Jovem</w:t>
            </w:r>
            <w:r w:rsidR="000319F3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Faça já a sua inscrição: até </w:t>
            </w:r>
            <w:r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o dia 31/10</w:t>
            </w:r>
            <w:r w:rsidR="000319F3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R$15,00; até o dia 07/11 R$20,00</w:t>
            </w:r>
            <w:r w:rsidR="003B7AA9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;</w:t>
            </w:r>
            <w:r w:rsidR="000319F3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</w:t>
            </w:r>
            <w:r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e</w:t>
            </w:r>
            <w:r w:rsidR="003B7AA9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,</w:t>
            </w:r>
            <w:r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até o dia 13/11 R$25,00</w:t>
            </w:r>
            <w:r w:rsidR="003B7AA9"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C72F73" w:rsidRPr="00415E61" w:rsidTr="00C726F8">
        <w:trPr>
          <w:jc w:val="center"/>
        </w:trPr>
        <w:tc>
          <w:tcPr>
            <w:tcW w:w="2830" w:type="dxa"/>
            <w:gridSpan w:val="2"/>
            <w:vAlign w:val="center"/>
          </w:tcPr>
          <w:p w:rsidR="00C72F73" w:rsidRPr="00415E61" w:rsidRDefault="00C72F73" w:rsidP="00C726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20,21 e 22/Novembro</w:t>
            </w:r>
          </w:p>
        </w:tc>
        <w:tc>
          <w:tcPr>
            <w:tcW w:w="7308" w:type="dxa"/>
            <w:vAlign w:val="center"/>
          </w:tcPr>
          <w:p w:rsidR="00C72F73" w:rsidRPr="00415E61" w:rsidRDefault="00C72F73" w:rsidP="00C7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415E6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Encontro com Deus na Visão do MDA</w:t>
            </w:r>
          </w:p>
          <w:p w:rsidR="00C72F73" w:rsidRPr="00415E61" w:rsidRDefault="00C72F73" w:rsidP="00C7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415E61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Faça sua inscrição com seu Pastor de Área</w:t>
            </w:r>
          </w:p>
        </w:tc>
      </w:tr>
    </w:tbl>
    <w:p w:rsidR="00F8196C" w:rsidRPr="00415E61" w:rsidRDefault="00F8196C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</w:pPr>
    </w:p>
    <w:p w:rsidR="00882FD6" w:rsidRPr="00415E61" w:rsidRDefault="00787068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2B2C50"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T</w:t>
      </w:r>
      <w:r w:rsidR="00882FD6"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EMA</w:t>
      </w:r>
      <w:r w:rsidR="00882FD6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D7041A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C72F73"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Liberte-se do andar ansioso</w:t>
      </w:r>
      <w:r w:rsidR="00E10A76"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1329FF"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–</w:t>
      </w:r>
      <w:r w:rsidR="00E61CCA"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Pr</w:t>
      </w:r>
      <w:r w:rsidR="004D3B61"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.</w:t>
      </w:r>
      <w:r w:rsidR="004B7E85"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C72F73"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Paulo He</w:t>
      </w:r>
      <w:r w:rsidR="00C72F73"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n</w:t>
      </w:r>
      <w:r w:rsidR="00C72F73"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rique</w:t>
      </w:r>
    </w:p>
    <w:p w:rsidR="00E61CCA" w:rsidRPr="00415E61" w:rsidRDefault="00882FD6" w:rsidP="006A44D9">
      <w:pPr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Texto base</w:t>
      </w:r>
      <w:r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1A1FFB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proofErr w:type="gramStart"/>
      <w:r w:rsidR="001A1FFB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Mt</w:t>
      </w:r>
      <w:proofErr w:type="gramEnd"/>
      <w:r w:rsidR="001A1FFB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6.25-34</w:t>
      </w:r>
      <w:r w:rsidR="00C72F73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184C31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601268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Introdução</w:t>
      </w:r>
      <w:r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504058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1A1FFB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A ansiedade é algo que tem assolado a vida de muitas pess</w:t>
      </w:r>
      <w:r w:rsidR="001A1FFB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o</w:t>
      </w:r>
      <w:r w:rsidR="001A1FFB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as, muitos cristãos. Traduz-se por ansiedade toda forma de inquietação, impaciência, angústia, pre</w:t>
      </w:r>
      <w:r w:rsidR="001A1FFB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o</w:t>
      </w:r>
      <w:r w:rsidR="001A1FFB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cupação, aflição, agonia etc. </w:t>
      </w:r>
      <w:r w:rsidR="00190E4D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Na Bíblia podemos ver um exemplo bíblico de uma vida ansiosa, quando lemos em Lc 10.38-42 a passagem da visita de Jesus a Marta e Maria. Marta andava agitada, inquieta com muitas coisas, mesmo com a presença de Jesus em sua casa, porém Maria escolheu a boa parte, que foi se assentar aos pés de Jesus e desenvolver um relacionamento íntimo com Ele.</w:t>
      </w:r>
    </w:p>
    <w:p w:rsidR="00190E4D" w:rsidRPr="00415E61" w:rsidRDefault="00190E4D" w:rsidP="00190E4D">
      <w:pPr>
        <w:pStyle w:val="PargrafodaLista"/>
        <w:numPr>
          <w:ilvl w:val="0"/>
          <w:numId w:val="21"/>
        </w:numPr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lastRenderedPageBreak/>
        <w:t xml:space="preserve">Qual a diferença de momentos de ansiedade e de um “andar ansioso”? </w:t>
      </w:r>
    </w:p>
    <w:p w:rsidR="00190E4D" w:rsidRPr="00415E61" w:rsidRDefault="00190E4D" w:rsidP="00190E4D">
      <w:pPr>
        <w:pStyle w:val="PargrafodaLista"/>
        <w:numPr>
          <w:ilvl w:val="0"/>
          <w:numId w:val="21"/>
        </w:numPr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O que podemos aprender com essa passagem de Lc 10.38-42? Com quem você mais tem se parecido, com Marta ou com Maria?</w:t>
      </w:r>
    </w:p>
    <w:p w:rsidR="00190E4D" w:rsidRPr="00415E61" w:rsidRDefault="001A3FEC" w:rsidP="00190E4D">
      <w:pPr>
        <w:pStyle w:val="PargrafodaLista"/>
        <w:numPr>
          <w:ilvl w:val="0"/>
          <w:numId w:val="21"/>
        </w:numPr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Em Jo 11, novamente podemos aprender com o exemplo de Marta e Maria. Em um dos momentos mais angustiantes de suas vidas, essas duas irmãs tiveram um entendimento e atitudes diferentes. Compartilhe o que Deus mais falou com você nesse momento da mensagem.</w:t>
      </w:r>
    </w:p>
    <w:p w:rsidR="00190E4D" w:rsidRPr="00415E61" w:rsidRDefault="00190E4D" w:rsidP="00190E4D">
      <w:pPr>
        <w:pStyle w:val="PargrafodaLista"/>
        <w:numPr>
          <w:ilvl w:val="0"/>
          <w:numId w:val="21"/>
        </w:numPr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O que precisamos fazer para nos libertar de um andar ansioso? </w:t>
      </w:r>
    </w:p>
    <w:p w:rsidR="00C72F73" w:rsidRPr="00415E61" w:rsidRDefault="00080824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bookmarkStart w:id="0" w:name="_GoBack"/>
      <w:bookmarkEnd w:id="0"/>
      <w:r w:rsidRPr="00415E61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Conclusão</w:t>
      </w:r>
      <w:r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: </w:t>
      </w:r>
      <w:r w:rsidR="001A3FEC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Todos nós passamos por momentos de ansiedade, quando algo nos inquieta, e isso é normal. Porém, o prejudicial para o nosso caminhar com Deus, é quando andamos ag</w:t>
      </w:r>
      <w:r w:rsidR="001A3FEC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i</w:t>
      </w:r>
      <w:r w:rsidR="001A3FEC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tados e ansi</w:t>
      </w:r>
      <w:r w:rsidR="001A3FEC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o</w:t>
      </w:r>
      <w:r w:rsidR="001A3FEC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sos com tantas preocupações e isso nos rouba o relacionamento profundo com Deus e o desfrutar da vida. Marta é o exemplo de um andar ansioso, ao invés de priorizar a busca pela presença de Jesus ela permitiu que sua ansiedade dominasse as suas ações e esc</w:t>
      </w:r>
      <w:r w:rsidR="001A3FEC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o</w:t>
      </w:r>
      <w:r w:rsidR="001A3FEC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lhas, porém Maria escolheu o que Jesus chamou de “a boa parte”, que era o estar com Ele, o adorar, se relacionar com Ele. A ansiedade tem que nos levar para perto de Jesus e não para distante Dele. Maria em todo o tempo demonstrava sua confiança em Jesus, mesmo em te</w:t>
      </w:r>
      <w:r w:rsidR="001A3FEC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m</w:t>
      </w:r>
      <w:r w:rsidR="001A3FEC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pos de crise, porém Marta levada por sua ansiedade se inquietava com suas urgências e via em Jesus alguém que simplesmente pudesse atendê-la. Algo que precisamos entender é que Deus tem o tempo dele agir e nos favorecer, por isso </w:t>
      </w:r>
      <w:proofErr w:type="gramStart"/>
      <w:r w:rsidR="001A3FEC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precisamos ter</w:t>
      </w:r>
      <w:proofErr w:type="gramEnd"/>
      <w:r w:rsidR="001A3FEC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a atitude de e</w:t>
      </w:r>
      <w:r w:rsidR="001A3FEC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s</w:t>
      </w:r>
      <w:r w:rsidR="001A3FEC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perar e ouvir a voz de Deus e não a voz da urgência e ansiedade. Em </w:t>
      </w:r>
      <w:proofErr w:type="gramStart"/>
      <w:r w:rsidR="001A3FEC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1</w:t>
      </w:r>
      <w:proofErr w:type="gramEnd"/>
      <w:r w:rsidR="001A3FEC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Pe 5.7 vemos a chave bíblica para nos libertar de um andar ansioso. Precisamos nos lançar diante de Deus e nos alimentar da sua Palavra (Ex 16.4) todos os dias</w:t>
      </w:r>
      <w:r w:rsidR="007D26E9" w:rsidRPr="00415E61">
        <w:rPr>
          <w:rFonts w:ascii="Garamond" w:eastAsia="Batang" w:hAnsi="Garamond" w:cs="Courier New"/>
          <w:color w:val="000000" w:themeColor="text1"/>
          <w:sz w:val="28"/>
          <w:szCs w:val="28"/>
        </w:rPr>
        <w:t>. Fazendo assim, estaremos livres de um andar ansioso.</w:t>
      </w:r>
    </w:p>
    <w:p w:rsidR="00D7041A" w:rsidRPr="00415E61" w:rsidRDefault="00F75DA5" w:rsidP="00C72F73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="003B6A8C" w:rsidRPr="00415E61">
        <w:rPr>
          <w:rFonts w:ascii="Garamond" w:hAnsi="Garamond"/>
          <w:sz w:val="28"/>
          <w:szCs w:val="28"/>
        </w:rPr>
        <w:t xml:space="preserve"> </w:t>
      </w:r>
      <w:r w:rsidR="00190E4D" w:rsidRPr="00415E61">
        <w:rPr>
          <w:rFonts w:ascii="Garamond" w:hAnsi="Garamond"/>
          <w:sz w:val="28"/>
          <w:szCs w:val="28"/>
        </w:rPr>
        <w:t>Compartilhe como Deus falou pess</w:t>
      </w:r>
      <w:r w:rsidR="00190E4D" w:rsidRPr="00415E61">
        <w:rPr>
          <w:rFonts w:ascii="Garamond" w:hAnsi="Garamond"/>
          <w:sz w:val="28"/>
          <w:szCs w:val="28"/>
        </w:rPr>
        <w:t>o</w:t>
      </w:r>
      <w:r w:rsidR="00190E4D" w:rsidRPr="00415E61">
        <w:rPr>
          <w:rFonts w:ascii="Garamond" w:hAnsi="Garamond"/>
          <w:sz w:val="28"/>
          <w:szCs w:val="28"/>
        </w:rPr>
        <w:t>almente com você no domingo. Se houver algum testemunho de mudança, essa é a hora da edificação mútua.</w:t>
      </w:r>
    </w:p>
    <w:p w:rsidR="002B44CB" w:rsidRPr="00415E61" w:rsidRDefault="00020D6B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C179CF" w:rsidRPr="00415E61">
        <w:rPr>
          <w:rFonts w:ascii="Garamond" w:hAnsi="Garamond"/>
          <w:sz w:val="28"/>
          <w:szCs w:val="28"/>
        </w:rPr>
        <w:t xml:space="preserve"> </w:t>
      </w:r>
      <w:r w:rsidR="00C72F73" w:rsidRPr="00415E61">
        <w:rPr>
          <w:rFonts w:ascii="Garamond" w:hAnsi="Garamond"/>
          <w:sz w:val="28"/>
          <w:szCs w:val="28"/>
        </w:rPr>
        <w:t>Estabeleça seu alvo de multiplicação e declare isso para sua célula. Quando não temos um alvo claro, não temos perspectiva de s</w:t>
      </w:r>
      <w:r w:rsidR="00C72F73" w:rsidRPr="00415E61">
        <w:rPr>
          <w:rFonts w:ascii="Garamond" w:hAnsi="Garamond"/>
          <w:sz w:val="28"/>
          <w:szCs w:val="28"/>
        </w:rPr>
        <w:t>u</w:t>
      </w:r>
      <w:r w:rsidR="00C72F73" w:rsidRPr="00415E61">
        <w:rPr>
          <w:rFonts w:ascii="Garamond" w:hAnsi="Garamond"/>
          <w:sz w:val="28"/>
          <w:szCs w:val="28"/>
        </w:rPr>
        <w:t>cesso.</w:t>
      </w:r>
    </w:p>
    <w:p w:rsidR="00610397" w:rsidRPr="00415E61" w:rsidRDefault="00020D6B" w:rsidP="008968A2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  <w:sz w:val="28"/>
          <w:szCs w:val="28"/>
        </w:rPr>
      </w:pPr>
      <w:r w:rsidRPr="00415E61">
        <w:rPr>
          <w:rFonts w:ascii="Garamond" w:eastAsia="Batang" w:hAnsi="Garamond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7A23ED" w:rsidRPr="00415E61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</w:t>
      </w:r>
      <w:r w:rsidR="007A23ED" w:rsidRPr="00415E61">
        <w:rPr>
          <w:rFonts w:ascii="Garamond" w:eastAsia="Batang" w:hAnsi="Garamond"/>
          <w:color w:val="000000" w:themeColor="text1"/>
          <w:sz w:val="28"/>
          <w:szCs w:val="28"/>
          <w:u w:val="single"/>
        </w:rPr>
        <w:t>H</w:t>
      </w:r>
      <w:r w:rsidR="00C12D18" w:rsidRPr="00415E61">
        <w:rPr>
          <w:rFonts w:ascii="Garamond" w:eastAsia="Batang" w:hAnsi="Garamond"/>
          <w:color w:val="000000" w:themeColor="text1"/>
          <w:sz w:val="28"/>
          <w:szCs w:val="28"/>
          <w:u w:val="single"/>
        </w:rPr>
        <w:t>onra ao Senhor com os teus bens, e com a primeira parte de todos os teus ganhos; e se encherão os teus celeiros, e transbordarão de vinho os teus lagares</w:t>
      </w:r>
      <w:r w:rsidR="002F2996" w:rsidRPr="00415E61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–</w:t>
      </w:r>
      <w:r w:rsidR="00F218AE" w:rsidRPr="00415E61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</w:t>
      </w:r>
      <w:proofErr w:type="gramStart"/>
      <w:r w:rsidR="00F218AE" w:rsidRPr="00415E61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>Pv</w:t>
      </w:r>
      <w:proofErr w:type="gramEnd"/>
      <w:r w:rsidR="00610397" w:rsidRPr="00415E61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. </w:t>
      </w:r>
      <w:r w:rsidR="00C12D18" w:rsidRPr="00415E61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>3:9-10</w:t>
      </w:r>
    </w:p>
    <w:p w:rsidR="00273848" w:rsidRPr="00415E61" w:rsidRDefault="00816FEB" w:rsidP="008968A2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415E61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minutos)</w:t>
      </w:r>
      <w:r w:rsidR="007A23ED" w:rsidRPr="00415E61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7A23ED" w:rsidRPr="00415E61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C</w:t>
      </w:r>
      <w:r w:rsidR="009E3EC4" w:rsidRPr="00415E61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l</w:t>
      </w:r>
      <w:r w:rsidR="00DE40C3" w:rsidRPr="00415E61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ama a mim e </w:t>
      </w:r>
      <w:r w:rsidR="00C13327" w:rsidRPr="00415E61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responder-te-ei</w:t>
      </w:r>
      <w:r w:rsidR="00C12D18" w:rsidRPr="00415E61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 [...]</w:t>
      </w:r>
      <w:r w:rsidR="00944118" w:rsidRPr="00415E61">
        <w:rPr>
          <w:rFonts w:ascii="Garamond" w:eastAsia="Batang" w:hAnsi="Garamond"/>
          <w:color w:val="000000" w:themeColor="text1"/>
          <w:sz w:val="28"/>
          <w:szCs w:val="28"/>
        </w:rPr>
        <w:t xml:space="preserve"> –</w:t>
      </w:r>
      <w:r w:rsidR="00DE40C3" w:rsidRPr="00415E61">
        <w:rPr>
          <w:rFonts w:ascii="Garamond" w:eastAsia="Batang" w:hAnsi="Garamond"/>
          <w:color w:val="000000" w:themeColor="text1"/>
          <w:sz w:val="28"/>
          <w:szCs w:val="28"/>
        </w:rPr>
        <w:t xml:space="preserve"> Jr. 33:3</w:t>
      </w:r>
      <w:r w:rsidR="00CC2205" w:rsidRPr="00415E61">
        <w:rPr>
          <w:rFonts w:ascii="Garamond" w:eastAsia="Batang" w:hAnsi="Garamond"/>
          <w:color w:val="000000" w:themeColor="text1"/>
          <w:sz w:val="28"/>
          <w:szCs w:val="28"/>
        </w:rPr>
        <w:t>.</w:t>
      </w:r>
    </w:p>
    <w:p w:rsidR="00610397" w:rsidRPr="00415E61" w:rsidRDefault="00816FEB" w:rsidP="008968A2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415E61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415E61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0</w:t>
      </w:r>
      <w:r w:rsidRPr="00415E61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5 minutos)</w:t>
      </w:r>
      <w:r w:rsidR="00B80EC9" w:rsidRPr="00415E61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B80EC9" w:rsidRPr="00415E61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A</w:t>
      </w:r>
      <w:r w:rsidR="00610397" w:rsidRPr="00415E61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ntes de tudo</w:t>
      </w:r>
      <w:proofErr w:type="gramStart"/>
      <w:r w:rsidR="00610397" w:rsidRPr="00415E61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, recome</w:t>
      </w:r>
      <w:r w:rsidR="00610397" w:rsidRPr="00415E61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n</w:t>
      </w:r>
      <w:r w:rsidR="00610397" w:rsidRPr="00415E61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do</w:t>
      </w:r>
      <w:proofErr w:type="gramEnd"/>
      <w:r w:rsidR="00610397" w:rsidRPr="00415E61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 que se façam [..] orações [...] por todos os que exercem autoridade [...]</w:t>
      </w:r>
      <w:r w:rsidR="00610397" w:rsidRPr="00415E61">
        <w:rPr>
          <w:rFonts w:ascii="Garamond" w:eastAsia="Batang" w:hAnsi="Garamond"/>
          <w:color w:val="000000" w:themeColor="text1"/>
          <w:sz w:val="28"/>
          <w:szCs w:val="28"/>
        </w:rPr>
        <w:t xml:space="preserve"> – I Tm. 2:1-2</w:t>
      </w:r>
    </w:p>
    <w:p w:rsidR="00FD3582" w:rsidRPr="00415E61" w:rsidRDefault="00816FEB" w:rsidP="008968A2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415E61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10</w:t>
      </w:r>
      <w:r w:rsidR="00020D6B" w:rsidRPr="00415E61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F218AE" w:rsidRPr="00415E61">
        <w:rPr>
          <w:rFonts w:ascii="Garamond" w:hAnsi="Garamond"/>
          <w:sz w:val="28"/>
          <w:szCs w:val="28"/>
        </w:rPr>
        <w:t xml:space="preserve"> </w:t>
      </w:r>
      <w:r w:rsidR="00C72F73" w:rsidRPr="00415E61">
        <w:rPr>
          <w:rFonts w:ascii="Garamond" w:hAnsi="Garamond"/>
          <w:sz w:val="28"/>
          <w:szCs w:val="28"/>
        </w:rPr>
        <w:t xml:space="preserve">Aproveite o momento de comunhão para desenvolver vínculos com todas as pessoas da célula, principalmente com os visitantes. </w:t>
      </w:r>
    </w:p>
    <w:sectPr w:rsidR="00FD3582" w:rsidRPr="00415E61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0D" w:rsidRDefault="00D23B0D">
      <w:pPr>
        <w:spacing w:after="0" w:line="240" w:lineRule="auto"/>
      </w:pPr>
      <w:r>
        <w:separator/>
      </w:r>
    </w:p>
  </w:endnote>
  <w:endnote w:type="continuationSeparator" w:id="0">
    <w:p w:rsidR="00D23B0D" w:rsidRDefault="00D23B0D">
      <w:pPr>
        <w:spacing w:after="0" w:line="240" w:lineRule="auto"/>
      </w:pPr>
      <w:r>
        <w:continuationSeparator/>
      </w:r>
    </w:p>
  </w:endnote>
  <w:endnote w:type="continuationNotice" w:id="1">
    <w:p w:rsidR="00D23B0D" w:rsidRDefault="00D23B0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78" w:rsidRPr="00227F5B" w:rsidRDefault="000A7678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0D" w:rsidRDefault="00D23B0D">
      <w:pPr>
        <w:spacing w:after="0" w:line="240" w:lineRule="auto"/>
      </w:pPr>
      <w:r>
        <w:separator/>
      </w:r>
    </w:p>
  </w:footnote>
  <w:footnote w:type="continuationSeparator" w:id="0">
    <w:p w:rsidR="00D23B0D" w:rsidRDefault="00D23B0D">
      <w:pPr>
        <w:spacing w:after="0" w:line="240" w:lineRule="auto"/>
      </w:pPr>
      <w:r>
        <w:continuationSeparator/>
      </w:r>
    </w:p>
  </w:footnote>
  <w:footnote w:type="continuationNotice" w:id="1">
    <w:p w:rsidR="00D23B0D" w:rsidRDefault="00D23B0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227F5B" w:rsidRDefault="000A7678" w:rsidP="00CF6B0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Pr="00227F5B">
      <w:rPr>
        <w:rFonts w:ascii="Garamond" w:eastAsia="Batang" w:hAnsi="Garamond"/>
        <w:b/>
        <w:sz w:val="28"/>
        <w:szCs w:val="28"/>
      </w:rPr>
      <w:tab/>
    </w:r>
    <w:r w:rsidR="00B80EC9">
      <w:rPr>
        <w:rFonts w:ascii="Garamond" w:eastAsia="Batang" w:hAnsi="Garamond"/>
        <w:b/>
        <w:sz w:val="28"/>
        <w:szCs w:val="28"/>
      </w:rPr>
      <w:t xml:space="preserve">         </w:t>
    </w:r>
    <w:r w:rsidR="00840FBB">
      <w:rPr>
        <w:rFonts w:ascii="Garamond" w:eastAsia="Batang" w:hAnsi="Garamond"/>
        <w:b/>
        <w:sz w:val="28"/>
        <w:szCs w:val="28"/>
      </w:rPr>
      <w:t>Domingo, 25</w:t>
    </w:r>
    <w:r>
      <w:rPr>
        <w:rFonts w:ascii="Garamond" w:eastAsia="Batang" w:hAnsi="Garamond"/>
        <w:b/>
        <w:sz w:val="28"/>
        <w:szCs w:val="28"/>
      </w:rPr>
      <w:t xml:space="preserve"> de outubro</w:t>
    </w:r>
    <w:r w:rsidRPr="00227F5B">
      <w:rPr>
        <w:rFonts w:ascii="Garamond" w:eastAsia="Batang" w:hAnsi="Garamond"/>
        <w:b/>
        <w:sz w:val="28"/>
        <w:szCs w:val="28"/>
      </w:rPr>
      <w:t xml:space="preserve"> de 2015.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657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0EBA"/>
    <w:rsid w:val="00081BDD"/>
    <w:rsid w:val="00082411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60468"/>
    <w:rsid w:val="001606F5"/>
    <w:rsid w:val="0016185E"/>
    <w:rsid w:val="0016211C"/>
    <w:rsid w:val="0016213C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FFB"/>
    <w:rsid w:val="001A2F57"/>
    <w:rsid w:val="001A3049"/>
    <w:rsid w:val="001A3FEC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4D04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9BD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4C9B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2996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117"/>
    <w:rsid w:val="00332974"/>
    <w:rsid w:val="0033614B"/>
    <w:rsid w:val="00336571"/>
    <w:rsid w:val="00336761"/>
    <w:rsid w:val="00336BC7"/>
    <w:rsid w:val="00336EDC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666B5"/>
    <w:rsid w:val="003669CC"/>
    <w:rsid w:val="00371ABB"/>
    <w:rsid w:val="00371E30"/>
    <w:rsid w:val="00372581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C15"/>
    <w:rsid w:val="003A2854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5E61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EC9"/>
    <w:rsid w:val="0047412F"/>
    <w:rsid w:val="00474A33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534"/>
    <w:rsid w:val="004B1AE3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EE4"/>
    <w:rsid w:val="00503A90"/>
    <w:rsid w:val="00503F6A"/>
    <w:rsid w:val="00504058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A8E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5078"/>
    <w:rsid w:val="005D53CB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90EEA"/>
    <w:rsid w:val="0069244B"/>
    <w:rsid w:val="00693328"/>
    <w:rsid w:val="006944D8"/>
    <w:rsid w:val="00694DD2"/>
    <w:rsid w:val="0069512F"/>
    <w:rsid w:val="00695F91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5C2"/>
    <w:rsid w:val="006E6A1B"/>
    <w:rsid w:val="006E7788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2C"/>
    <w:rsid w:val="0073514B"/>
    <w:rsid w:val="007361F0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52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7AE"/>
    <w:rsid w:val="00981FFB"/>
    <w:rsid w:val="00983011"/>
    <w:rsid w:val="009832BE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D7649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200A5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119C"/>
    <w:rsid w:val="00AD1EAC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E19"/>
    <w:rsid w:val="00B75007"/>
    <w:rsid w:val="00B76ADD"/>
    <w:rsid w:val="00B76EF3"/>
    <w:rsid w:val="00B76EF4"/>
    <w:rsid w:val="00B77187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16E5"/>
    <w:rsid w:val="00BE3752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564F"/>
    <w:rsid w:val="00C17513"/>
    <w:rsid w:val="00C17972"/>
    <w:rsid w:val="00C179CF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AC7"/>
    <w:rsid w:val="00C51A0E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CBF"/>
    <w:rsid w:val="00C92E1C"/>
    <w:rsid w:val="00C936C3"/>
    <w:rsid w:val="00C93DAC"/>
    <w:rsid w:val="00C952E7"/>
    <w:rsid w:val="00C970A4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3B0D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2493"/>
    <w:rsid w:val="00D4307C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2433"/>
    <w:rsid w:val="00E13B58"/>
    <w:rsid w:val="00E13C96"/>
    <w:rsid w:val="00E13FF5"/>
    <w:rsid w:val="00E156B5"/>
    <w:rsid w:val="00E16291"/>
    <w:rsid w:val="00E16335"/>
    <w:rsid w:val="00E16AB3"/>
    <w:rsid w:val="00E16F78"/>
    <w:rsid w:val="00E17057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3D31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3173"/>
    <w:rsid w:val="00E574D2"/>
    <w:rsid w:val="00E57810"/>
    <w:rsid w:val="00E57B13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98A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8E5"/>
    <w:rsid w:val="00FF208E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3D689-01C6-470B-9F9F-A195B5A2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2015-10-26T18:48:00Z</cp:lastPrinted>
  <dcterms:created xsi:type="dcterms:W3CDTF">2015-10-26T18:48:00Z</dcterms:created>
  <dcterms:modified xsi:type="dcterms:W3CDTF">2015-10-26T18:48:00Z</dcterms:modified>
</cp:coreProperties>
</file>